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21AD35" w14:textId="2F29E427" w:rsidR="00E60718" w:rsidRPr="00A249F3" w:rsidRDefault="00E60718" w:rsidP="00E60718">
      <w:pPr>
        <w:outlineLvl w:val="0"/>
        <w:rPr>
          <w:rFonts w:ascii="Cambria" w:hAnsi="Cambria"/>
          <w:b/>
          <w:sz w:val="28"/>
          <w:szCs w:val="28"/>
        </w:rPr>
      </w:pPr>
      <w:r w:rsidRPr="00A249F3">
        <w:rPr>
          <w:rFonts w:ascii="Cambria" w:hAnsi="Cambria"/>
          <w:b/>
          <w:sz w:val="28"/>
          <w:szCs w:val="28"/>
        </w:rPr>
        <w:t xml:space="preserve">Notes for </w:t>
      </w:r>
      <w:r w:rsidR="005D5181">
        <w:rPr>
          <w:rFonts w:ascii="Cambria" w:hAnsi="Cambria"/>
          <w:b/>
          <w:sz w:val="28"/>
          <w:szCs w:val="28"/>
        </w:rPr>
        <w:t>Mon</w:t>
      </w:r>
      <w:r w:rsidR="00B47327" w:rsidRPr="00A249F3">
        <w:rPr>
          <w:rFonts w:ascii="Cambria" w:hAnsi="Cambria"/>
          <w:b/>
          <w:sz w:val="28"/>
          <w:szCs w:val="28"/>
        </w:rPr>
        <w:t>d</w:t>
      </w:r>
      <w:r w:rsidRPr="00A249F3">
        <w:rPr>
          <w:rFonts w:ascii="Cambria" w:hAnsi="Cambria"/>
          <w:b/>
          <w:sz w:val="28"/>
          <w:szCs w:val="28"/>
        </w:rPr>
        <w:t xml:space="preserve">ay, </w:t>
      </w:r>
      <w:r w:rsidR="005D5181">
        <w:rPr>
          <w:rFonts w:ascii="Cambria" w:hAnsi="Cambria"/>
          <w:b/>
          <w:sz w:val="28"/>
          <w:szCs w:val="28"/>
        </w:rPr>
        <w:t>September 7</w:t>
      </w:r>
    </w:p>
    <w:p w14:paraId="16FE90EA" w14:textId="77777777" w:rsidR="00E60718" w:rsidRPr="00A249F3" w:rsidRDefault="00E60718" w:rsidP="00E60718">
      <w:pPr>
        <w:rPr>
          <w:rFonts w:ascii="Cambria" w:hAnsi="Cambria"/>
          <w:b/>
        </w:rPr>
      </w:pPr>
    </w:p>
    <w:p w14:paraId="0A8F3F35" w14:textId="77777777" w:rsidR="00AE531F" w:rsidRPr="00AE531F" w:rsidRDefault="00AE531F" w:rsidP="00AE531F">
      <w:pPr>
        <w:outlineLvl w:val="0"/>
        <w:rPr>
          <w:rFonts w:ascii="Cambria" w:hAnsi="Cambria"/>
          <w:b/>
          <w:bCs/>
          <w:i/>
          <w:iCs/>
        </w:rPr>
      </w:pPr>
      <w:r w:rsidRPr="00AE531F">
        <w:rPr>
          <w:rFonts w:ascii="Cambria" w:hAnsi="Cambria"/>
          <w:b/>
          <w:bCs/>
          <w:i/>
          <w:iCs/>
        </w:rPr>
        <w:t>Research Activity</w:t>
      </w:r>
    </w:p>
    <w:p w14:paraId="34787EBD" w14:textId="2D54E1EF" w:rsidR="00AE531F" w:rsidRDefault="00AE531F" w:rsidP="00AE531F">
      <w:pPr>
        <w:outlineLvl w:val="0"/>
        <w:rPr>
          <w:rFonts w:ascii="Cambria" w:hAnsi="Cambria"/>
        </w:rPr>
      </w:pPr>
      <w:r>
        <w:rPr>
          <w:rFonts w:ascii="Cambria" w:hAnsi="Cambria"/>
        </w:rPr>
        <w:t xml:space="preserve">Now that we have a sense for the issue we want to address, our next challenge will be doing research to find sources that take up arguments and positions in response to the debate. </w:t>
      </w:r>
      <w:r w:rsidR="00EA7BA9">
        <w:rPr>
          <w:rFonts w:ascii="Cambria" w:hAnsi="Cambria"/>
        </w:rPr>
        <w:t xml:space="preserve">As noted in the </w:t>
      </w:r>
      <w:hyperlink r:id="rId5" w:history="1">
        <w:r w:rsidR="00EA7BA9" w:rsidRPr="00EA7BA9">
          <w:rPr>
            <w:rStyle w:val="Hyperlink"/>
            <w:rFonts w:ascii="Cambria" w:hAnsi="Cambria"/>
          </w:rPr>
          <w:t>Annotated Bibliography</w:t>
        </w:r>
      </w:hyperlink>
      <w:r w:rsidR="00EA7BA9">
        <w:rPr>
          <w:rFonts w:ascii="Cambria" w:hAnsi="Cambria"/>
        </w:rPr>
        <w:t xml:space="preserve"> assignment, we will need to find at least ten sources. </w:t>
      </w:r>
      <w:r>
        <w:rPr>
          <w:rFonts w:ascii="Cambria" w:hAnsi="Cambria"/>
        </w:rPr>
        <w:t>Start by completing the following activities for your topic.</w:t>
      </w:r>
    </w:p>
    <w:p w14:paraId="0DA2F221" w14:textId="77777777" w:rsidR="00AE531F" w:rsidRDefault="00AE531F" w:rsidP="00AE531F">
      <w:pPr>
        <w:outlineLvl w:val="0"/>
        <w:rPr>
          <w:rFonts w:ascii="Cambria" w:hAnsi="Cambria"/>
        </w:rPr>
      </w:pPr>
    </w:p>
    <w:p w14:paraId="3F2F8AD2" w14:textId="77777777" w:rsidR="00AE531F" w:rsidRDefault="00AE531F" w:rsidP="00AE531F">
      <w:pPr>
        <w:pStyle w:val="ListParagraph"/>
        <w:numPr>
          <w:ilvl w:val="0"/>
          <w:numId w:val="18"/>
        </w:numPr>
        <w:rPr>
          <w:rFonts w:ascii="Cambria" w:hAnsi="Cambria"/>
        </w:rPr>
      </w:pPr>
      <w:r>
        <w:rPr>
          <w:rFonts w:ascii="Cambria" w:hAnsi="Cambria"/>
        </w:rPr>
        <w:t>First, develop a list of search terms that will help you find sources.</w:t>
      </w:r>
      <w:r w:rsidRPr="00065771">
        <w:rPr>
          <w:rFonts w:ascii="Cambria" w:hAnsi="Cambria"/>
        </w:rPr>
        <w:t xml:space="preserve"> </w:t>
      </w:r>
      <w:r>
        <w:rPr>
          <w:rFonts w:ascii="Cambria" w:hAnsi="Cambria"/>
        </w:rPr>
        <w:t xml:space="preserve">Use </w:t>
      </w:r>
      <w:hyperlink r:id="rId6" w:history="1">
        <w:r w:rsidRPr="0071595B">
          <w:rPr>
            <w:rStyle w:val="Hyperlink"/>
            <w:rFonts w:ascii="Cambria" w:hAnsi="Cambria"/>
          </w:rPr>
          <w:t>Willa</w:t>
        </w:r>
        <w:r w:rsidRPr="0071595B">
          <w:rPr>
            <w:rStyle w:val="Hyperlink"/>
            <w:rFonts w:ascii="Cambria" w:hAnsi="Cambria"/>
          </w:rPr>
          <w:t>m</w:t>
        </w:r>
        <w:r w:rsidRPr="0071595B">
          <w:rPr>
            <w:rStyle w:val="Hyperlink"/>
            <w:rFonts w:ascii="Cambria" w:hAnsi="Cambria"/>
          </w:rPr>
          <w:t>ette University</w:t>
        </w:r>
      </w:hyperlink>
      <w:r>
        <w:rPr>
          <w:rFonts w:ascii="Cambria" w:hAnsi="Cambria"/>
        </w:rPr>
        <w:t xml:space="preserve">’s or </w:t>
      </w:r>
      <w:hyperlink r:id="rId7" w:history="1">
        <w:r w:rsidRPr="0071595B">
          <w:rPr>
            <w:rStyle w:val="Hyperlink"/>
            <w:rFonts w:ascii="Cambria" w:hAnsi="Cambria"/>
          </w:rPr>
          <w:t>UT A</w:t>
        </w:r>
        <w:r w:rsidRPr="0071595B">
          <w:rPr>
            <w:rStyle w:val="Hyperlink"/>
            <w:rFonts w:ascii="Cambria" w:hAnsi="Cambria"/>
          </w:rPr>
          <w:t>u</w:t>
        </w:r>
        <w:r w:rsidRPr="0071595B">
          <w:rPr>
            <w:rStyle w:val="Hyperlink"/>
            <w:rFonts w:ascii="Cambria" w:hAnsi="Cambria"/>
          </w:rPr>
          <w:t>stin</w:t>
        </w:r>
      </w:hyperlink>
      <w:r>
        <w:rPr>
          <w:rFonts w:ascii="Cambria" w:hAnsi="Cambria"/>
        </w:rPr>
        <w:t>’s pages to help you develop search terms.</w:t>
      </w:r>
    </w:p>
    <w:p w14:paraId="3734094F" w14:textId="4F8075CF" w:rsidR="00EA7BA9" w:rsidRPr="00C22C41" w:rsidRDefault="00AE531F" w:rsidP="00EA7BA9">
      <w:pPr>
        <w:pStyle w:val="ListParagraph"/>
        <w:numPr>
          <w:ilvl w:val="1"/>
          <w:numId w:val="18"/>
        </w:numPr>
        <w:rPr>
          <w:rFonts w:ascii="Cambria" w:hAnsi="Cambria"/>
        </w:rPr>
      </w:pPr>
      <w:r>
        <w:rPr>
          <w:rFonts w:ascii="Cambria" w:hAnsi="Cambria"/>
        </w:rPr>
        <w:t>For example, if were focusing on the reading from Donegan, relevant search terms could include “harassment” and “sexual harassment,” “abuse” and “sexual abuse,” “professional” and “workplace,” “Me Too movement” and “#</w:t>
      </w:r>
      <w:proofErr w:type="spellStart"/>
      <w:r>
        <w:rPr>
          <w:rFonts w:ascii="Cambria" w:hAnsi="Cambria"/>
        </w:rPr>
        <w:t>metoo</w:t>
      </w:r>
      <w:proofErr w:type="spellEnd"/>
      <w:r>
        <w:rPr>
          <w:rFonts w:ascii="Cambria" w:hAnsi="Cambria"/>
        </w:rPr>
        <w:t>,” and “whisper network.” We could do more specific searches, focusing on “Donegan” and her “spreadsheet,” or prominent names in the conversation like “Harvey Weinstein.” We could look at broader concepts that are relevant here, such as “feminism” and “power dynamics.”</w:t>
      </w:r>
    </w:p>
    <w:p w14:paraId="1CB32283" w14:textId="067C16CA" w:rsidR="00EA7BA9" w:rsidRDefault="00AE531F" w:rsidP="00EA7BA9">
      <w:pPr>
        <w:pStyle w:val="ListParagraph"/>
        <w:numPr>
          <w:ilvl w:val="0"/>
          <w:numId w:val="18"/>
        </w:numPr>
        <w:rPr>
          <w:rFonts w:ascii="Cambria" w:hAnsi="Cambria"/>
        </w:rPr>
      </w:pPr>
      <w:r>
        <w:rPr>
          <w:rFonts w:ascii="Cambria" w:hAnsi="Cambria"/>
        </w:rPr>
        <w:t>Once you have a list of search terms, you’ll then want to use them to search different databases</w:t>
      </w:r>
      <w:r w:rsidR="00EA7BA9">
        <w:rPr>
          <w:rFonts w:ascii="Cambria" w:hAnsi="Cambria"/>
        </w:rPr>
        <w:t xml:space="preserve"> and sites. There are </w:t>
      </w:r>
      <w:proofErr w:type="gramStart"/>
      <w:r w:rsidR="00EA7BA9">
        <w:rPr>
          <w:rFonts w:ascii="Cambria" w:hAnsi="Cambria"/>
        </w:rPr>
        <w:t>a number of</w:t>
      </w:r>
      <w:proofErr w:type="gramEnd"/>
      <w:r w:rsidR="00EA7BA9">
        <w:rPr>
          <w:rFonts w:ascii="Cambria" w:hAnsi="Cambria"/>
        </w:rPr>
        <w:t xml:space="preserve"> </w:t>
      </w:r>
      <w:hyperlink r:id="rId8" w:history="1">
        <w:r w:rsidR="00EA7BA9" w:rsidRPr="00C22C41">
          <w:rPr>
            <w:rStyle w:val="Hyperlink"/>
            <w:rFonts w:ascii="Cambria" w:hAnsi="Cambria"/>
          </w:rPr>
          <w:t>strat</w:t>
        </w:r>
        <w:r w:rsidR="00EA7BA9" w:rsidRPr="00C22C41">
          <w:rPr>
            <w:rStyle w:val="Hyperlink"/>
            <w:rFonts w:ascii="Cambria" w:hAnsi="Cambria"/>
          </w:rPr>
          <w:t>e</w:t>
        </w:r>
        <w:r w:rsidR="00EA7BA9" w:rsidRPr="00C22C41">
          <w:rPr>
            <w:rStyle w:val="Hyperlink"/>
            <w:rFonts w:ascii="Cambria" w:hAnsi="Cambria"/>
          </w:rPr>
          <w:t>gies</w:t>
        </w:r>
      </w:hyperlink>
      <w:r w:rsidR="00EA7BA9">
        <w:rPr>
          <w:rFonts w:ascii="Cambria" w:hAnsi="Cambria"/>
        </w:rPr>
        <w:t xml:space="preserve"> you can use</w:t>
      </w:r>
      <w:r w:rsidR="00C22C41">
        <w:rPr>
          <w:rFonts w:ascii="Cambria" w:hAnsi="Cambria"/>
        </w:rPr>
        <w:t xml:space="preserve"> to help you combine search terms in specific ways.</w:t>
      </w:r>
    </w:p>
    <w:p w14:paraId="6BBB535C" w14:textId="77777777" w:rsidR="00EA7BA9" w:rsidRDefault="00EA7BA9" w:rsidP="00EA7BA9">
      <w:pPr>
        <w:pStyle w:val="ListParagraph"/>
        <w:ind w:left="360"/>
        <w:rPr>
          <w:rFonts w:ascii="Cambria" w:hAnsi="Cambria"/>
        </w:rPr>
      </w:pPr>
    </w:p>
    <w:p w14:paraId="5E3A82B7" w14:textId="13754BD7" w:rsidR="00EA7BA9" w:rsidRPr="00C22C41" w:rsidRDefault="00C22C41" w:rsidP="00C22C41">
      <w:pPr>
        <w:pStyle w:val="ListParagraph"/>
        <w:numPr>
          <w:ilvl w:val="0"/>
          <w:numId w:val="18"/>
        </w:numPr>
        <w:rPr>
          <w:rFonts w:ascii="Cambria" w:hAnsi="Cambria"/>
        </w:rPr>
      </w:pPr>
      <w:r>
        <w:rPr>
          <w:rFonts w:ascii="Cambria" w:hAnsi="Cambria"/>
        </w:rPr>
        <w:t>In terms of databases and sites to use, f</w:t>
      </w:r>
      <w:r w:rsidR="00EA7BA9" w:rsidRPr="00EA7BA9">
        <w:rPr>
          <w:rFonts w:ascii="Cambria" w:hAnsi="Cambria"/>
        </w:rPr>
        <w:t>rom the late 1990s to a few years ago, the most common way for students to start research was probably to go to</w:t>
      </w:r>
      <w:r w:rsidR="00AE531F" w:rsidRPr="00EA7BA9">
        <w:rPr>
          <w:rFonts w:ascii="Cambria" w:hAnsi="Cambria"/>
        </w:rPr>
        <w:t xml:space="preserve"> </w:t>
      </w:r>
      <w:hyperlink r:id="rId9" w:history="1">
        <w:r w:rsidR="00AE531F" w:rsidRPr="00EA7BA9">
          <w:rPr>
            <w:rStyle w:val="Hyperlink"/>
            <w:rFonts w:ascii="Cambria" w:hAnsi="Cambria"/>
          </w:rPr>
          <w:t>Goog</w:t>
        </w:r>
        <w:r w:rsidR="00AE531F" w:rsidRPr="00EA7BA9">
          <w:rPr>
            <w:rStyle w:val="Hyperlink"/>
            <w:rFonts w:ascii="Cambria" w:hAnsi="Cambria"/>
          </w:rPr>
          <w:t>l</w:t>
        </w:r>
        <w:r w:rsidR="00AE531F" w:rsidRPr="00EA7BA9">
          <w:rPr>
            <w:rStyle w:val="Hyperlink"/>
            <w:rFonts w:ascii="Cambria" w:hAnsi="Cambria"/>
          </w:rPr>
          <w:t>e</w:t>
        </w:r>
      </w:hyperlink>
      <w:r w:rsidR="00EA7BA9" w:rsidRPr="00EA7BA9">
        <w:rPr>
          <w:rFonts w:ascii="Cambria" w:hAnsi="Cambria"/>
        </w:rPr>
        <w:t xml:space="preserve"> (or other search engines like</w:t>
      </w:r>
      <w:r w:rsidR="00AE531F" w:rsidRPr="00EA7BA9">
        <w:rPr>
          <w:rFonts w:ascii="Cambria" w:hAnsi="Cambria"/>
        </w:rPr>
        <w:t xml:space="preserve"> </w:t>
      </w:r>
      <w:hyperlink r:id="rId10" w:history="1">
        <w:r w:rsidR="00AE531F" w:rsidRPr="00EA7BA9">
          <w:rPr>
            <w:rStyle w:val="Hyperlink"/>
            <w:rFonts w:ascii="Cambria" w:hAnsi="Cambria"/>
          </w:rPr>
          <w:t>Bin</w:t>
        </w:r>
        <w:r w:rsidR="00AE531F" w:rsidRPr="00EA7BA9">
          <w:rPr>
            <w:rStyle w:val="Hyperlink"/>
            <w:rFonts w:ascii="Cambria" w:hAnsi="Cambria"/>
          </w:rPr>
          <w:t>g</w:t>
        </w:r>
      </w:hyperlink>
      <w:r w:rsidR="00AE531F" w:rsidRPr="00EA7BA9">
        <w:rPr>
          <w:rFonts w:ascii="Cambria" w:hAnsi="Cambria"/>
        </w:rPr>
        <w:t xml:space="preserve"> or </w:t>
      </w:r>
      <w:hyperlink r:id="rId11" w:history="1">
        <w:r w:rsidR="00AE531F" w:rsidRPr="00EA7BA9">
          <w:rPr>
            <w:rStyle w:val="Hyperlink"/>
            <w:rFonts w:ascii="Cambria" w:hAnsi="Cambria"/>
          </w:rPr>
          <w:t>Yah</w:t>
        </w:r>
        <w:r w:rsidR="00AE531F" w:rsidRPr="00EA7BA9">
          <w:rPr>
            <w:rStyle w:val="Hyperlink"/>
            <w:rFonts w:ascii="Cambria" w:hAnsi="Cambria"/>
          </w:rPr>
          <w:t>o</w:t>
        </w:r>
        <w:r w:rsidR="00AE531F" w:rsidRPr="00EA7BA9">
          <w:rPr>
            <w:rStyle w:val="Hyperlink"/>
            <w:rFonts w:ascii="Cambria" w:hAnsi="Cambria"/>
          </w:rPr>
          <w:t>o</w:t>
        </w:r>
      </w:hyperlink>
      <w:r w:rsidR="00EA7BA9" w:rsidRPr="00EA7BA9">
        <w:rPr>
          <w:rFonts w:ascii="Cambria" w:hAnsi="Cambria"/>
        </w:rPr>
        <w:t>), and you are welcome to use these sites to search for sources related to your topics</w:t>
      </w:r>
      <w:r>
        <w:rPr>
          <w:rFonts w:ascii="Cambria" w:hAnsi="Cambria"/>
        </w:rPr>
        <w:t xml:space="preserve">. Now, many students probably start by going to AI platforms such as </w:t>
      </w:r>
      <w:hyperlink r:id="rId12" w:history="1">
        <w:r w:rsidRPr="00C22C41">
          <w:rPr>
            <w:rStyle w:val="Hyperlink"/>
            <w:rFonts w:ascii="Cambria" w:hAnsi="Cambria"/>
          </w:rPr>
          <w:t>ChatG</w:t>
        </w:r>
        <w:r w:rsidRPr="00C22C41">
          <w:rPr>
            <w:rStyle w:val="Hyperlink"/>
            <w:rFonts w:ascii="Cambria" w:hAnsi="Cambria"/>
          </w:rPr>
          <w:t>P</w:t>
        </w:r>
        <w:r w:rsidRPr="00C22C41">
          <w:rPr>
            <w:rStyle w:val="Hyperlink"/>
            <w:rFonts w:ascii="Cambria" w:hAnsi="Cambria"/>
          </w:rPr>
          <w:t>T</w:t>
        </w:r>
      </w:hyperlink>
      <w:r>
        <w:rPr>
          <w:rFonts w:ascii="Cambria" w:hAnsi="Cambria"/>
        </w:rPr>
        <w:t xml:space="preserve">, </w:t>
      </w:r>
      <w:hyperlink r:id="rId13" w:history="1">
        <w:r w:rsidRPr="00C22C41">
          <w:rPr>
            <w:rStyle w:val="Hyperlink"/>
            <w:rFonts w:ascii="Cambria" w:hAnsi="Cambria"/>
          </w:rPr>
          <w:t>Gemi</w:t>
        </w:r>
        <w:r w:rsidRPr="00C22C41">
          <w:rPr>
            <w:rStyle w:val="Hyperlink"/>
            <w:rFonts w:ascii="Cambria" w:hAnsi="Cambria"/>
          </w:rPr>
          <w:t>n</w:t>
        </w:r>
        <w:r w:rsidRPr="00C22C41">
          <w:rPr>
            <w:rStyle w:val="Hyperlink"/>
            <w:rFonts w:ascii="Cambria" w:hAnsi="Cambria"/>
          </w:rPr>
          <w:t>i</w:t>
        </w:r>
      </w:hyperlink>
      <w:r>
        <w:rPr>
          <w:rFonts w:ascii="Cambria" w:hAnsi="Cambria"/>
        </w:rPr>
        <w:t xml:space="preserve">, and </w:t>
      </w:r>
      <w:hyperlink r:id="rId14" w:history="1">
        <w:r w:rsidRPr="00C22C41">
          <w:rPr>
            <w:rStyle w:val="Hyperlink"/>
            <w:rFonts w:ascii="Cambria" w:hAnsi="Cambria"/>
          </w:rPr>
          <w:t>Claude</w:t>
        </w:r>
      </w:hyperlink>
      <w:r>
        <w:rPr>
          <w:rFonts w:ascii="Cambria" w:hAnsi="Cambria"/>
        </w:rPr>
        <w:t xml:space="preserve">. </w:t>
      </w:r>
      <w:r w:rsidRPr="00C22C41">
        <w:rPr>
          <w:rFonts w:ascii="Cambria" w:hAnsi="Cambria"/>
          <w:b/>
          <w:bCs/>
        </w:rPr>
        <w:t>For our purposes, you are welcome to use AI to help with research.</w:t>
      </w:r>
      <w:r>
        <w:rPr>
          <w:rFonts w:ascii="Cambria" w:hAnsi="Cambria"/>
        </w:rPr>
        <w:t xml:space="preserve"> Note, however, that AI does not always produce accurate search results; it sometimes responds with “hallucinations,” sources that do not actually exist. Even if you use AI to find sources, you still need to look at those sources and read through them on your own.</w:t>
      </w:r>
    </w:p>
    <w:p w14:paraId="20224ECA" w14:textId="77777777" w:rsidR="00EA7BA9" w:rsidRDefault="00EA7BA9" w:rsidP="00EA7BA9">
      <w:pPr>
        <w:pStyle w:val="ListParagraph"/>
        <w:ind w:left="360"/>
        <w:rPr>
          <w:rFonts w:ascii="Cambria" w:hAnsi="Cambria"/>
        </w:rPr>
      </w:pPr>
    </w:p>
    <w:p w14:paraId="4C4985C3" w14:textId="55AD50B4" w:rsidR="005D5181" w:rsidRPr="00EA7BA9" w:rsidRDefault="00C22C41" w:rsidP="00EA7BA9">
      <w:pPr>
        <w:pStyle w:val="ListParagraph"/>
        <w:numPr>
          <w:ilvl w:val="0"/>
          <w:numId w:val="18"/>
        </w:numPr>
        <w:rPr>
          <w:rFonts w:ascii="Cambria" w:hAnsi="Cambria"/>
        </w:rPr>
      </w:pPr>
      <w:r>
        <w:rPr>
          <w:rFonts w:ascii="Cambria" w:hAnsi="Cambria"/>
        </w:rPr>
        <w:t>Even if you use</w:t>
      </w:r>
      <w:r w:rsidR="0016220C">
        <w:rPr>
          <w:rFonts w:ascii="Cambria" w:hAnsi="Cambria"/>
        </w:rPr>
        <w:t xml:space="preserve"> search engines or AI to help you find sources, you will also need to </w:t>
      </w:r>
      <w:r w:rsidR="00AE531F" w:rsidRPr="00EA7BA9">
        <w:rPr>
          <w:rFonts w:ascii="Cambria" w:hAnsi="Cambria"/>
        </w:rPr>
        <w:t xml:space="preserve">look at specific databases that are likely to have relevant sources. For academic sources, try </w:t>
      </w:r>
      <w:proofErr w:type="spellStart"/>
      <w:r w:rsidR="00AE531F" w:rsidRPr="00EA7BA9">
        <w:rPr>
          <w:rFonts w:ascii="Cambria" w:hAnsi="Cambria"/>
        </w:rPr>
        <w:t>JStor</w:t>
      </w:r>
      <w:proofErr w:type="spellEnd"/>
      <w:r w:rsidR="00AE531F" w:rsidRPr="00EA7BA9">
        <w:rPr>
          <w:rFonts w:ascii="Cambria" w:hAnsi="Cambria"/>
        </w:rPr>
        <w:t xml:space="preserve"> and Academic Search Complete (available through the </w:t>
      </w:r>
      <w:hyperlink r:id="rId15" w:tgtFrame="_blank" w:history="1">
        <w:r w:rsidR="00AE531F" w:rsidRPr="00EA7BA9">
          <w:rPr>
            <w:rStyle w:val="Hyperlink"/>
            <w:rFonts w:ascii="Cambria" w:hAnsi="Cambria"/>
          </w:rPr>
          <w:t>libr</w:t>
        </w:r>
        <w:r w:rsidR="00AE531F" w:rsidRPr="00EA7BA9">
          <w:rPr>
            <w:rStyle w:val="Hyperlink"/>
            <w:rFonts w:ascii="Cambria" w:hAnsi="Cambria"/>
          </w:rPr>
          <w:t>a</w:t>
        </w:r>
        <w:r w:rsidR="00AE531F" w:rsidRPr="00EA7BA9">
          <w:rPr>
            <w:rStyle w:val="Hyperlink"/>
            <w:rFonts w:ascii="Cambria" w:hAnsi="Cambria"/>
          </w:rPr>
          <w:t>ry</w:t>
        </w:r>
      </w:hyperlink>
      <w:r w:rsidR="00AE531F" w:rsidRPr="00EA7BA9">
        <w:rPr>
          <w:rFonts w:ascii="Cambria" w:hAnsi="Cambria"/>
        </w:rPr>
        <w:t xml:space="preserve">) and then </w:t>
      </w:r>
      <w:hyperlink r:id="rId16" w:tgtFrame="_blank" w:history="1">
        <w:r w:rsidR="00AE531F" w:rsidRPr="00EA7BA9">
          <w:rPr>
            <w:rStyle w:val="Hyperlink"/>
            <w:rFonts w:ascii="Cambria" w:hAnsi="Cambria"/>
          </w:rPr>
          <w:t>Goo</w:t>
        </w:r>
        <w:r w:rsidR="00AE531F" w:rsidRPr="00EA7BA9">
          <w:rPr>
            <w:rStyle w:val="Hyperlink"/>
            <w:rFonts w:ascii="Cambria" w:hAnsi="Cambria"/>
          </w:rPr>
          <w:t>g</w:t>
        </w:r>
        <w:r w:rsidR="00AE531F" w:rsidRPr="00EA7BA9">
          <w:rPr>
            <w:rStyle w:val="Hyperlink"/>
            <w:rFonts w:ascii="Cambria" w:hAnsi="Cambria"/>
          </w:rPr>
          <w:t>le Scholar</w:t>
        </w:r>
      </w:hyperlink>
      <w:r w:rsidR="00AE531F" w:rsidRPr="00EA7BA9">
        <w:rPr>
          <w:rFonts w:ascii="Cambria" w:hAnsi="Cambria"/>
        </w:rPr>
        <w:t xml:space="preserve">. For newspaper and magazine articles, specific publications like </w:t>
      </w:r>
      <w:hyperlink r:id="rId17" w:history="1">
        <w:r w:rsidR="00AE531F" w:rsidRPr="00EA7BA9">
          <w:rPr>
            <w:rStyle w:val="Emphasis"/>
            <w:rFonts w:ascii="Cambria" w:hAnsi="Cambria"/>
            <w:color w:val="0000FF"/>
            <w:u w:val="single"/>
          </w:rPr>
          <w:t>The N</w:t>
        </w:r>
        <w:r w:rsidR="00AE531F" w:rsidRPr="00EA7BA9">
          <w:rPr>
            <w:rStyle w:val="Emphasis"/>
            <w:rFonts w:ascii="Cambria" w:hAnsi="Cambria"/>
            <w:color w:val="0000FF"/>
            <w:u w:val="single"/>
          </w:rPr>
          <w:t>e</w:t>
        </w:r>
        <w:r w:rsidR="00AE531F" w:rsidRPr="00EA7BA9">
          <w:rPr>
            <w:rStyle w:val="Emphasis"/>
            <w:rFonts w:ascii="Cambria" w:hAnsi="Cambria"/>
            <w:color w:val="0000FF"/>
            <w:u w:val="single"/>
          </w:rPr>
          <w:t>w York Times</w:t>
        </w:r>
      </w:hyperlink>
      <w:r w:rsidR="00AE531F" w:rsidRPr="00EA7BA9">
        <w:rPr>
          <w:rFonts w:ascii="Cambria" w:hAnsi="Cambria"/>
        </w:rPr>
        <w:t xml:space="preserve">, </w:t>
      </w:r>
      <w:hyperlink r:id="rId18" w:history="1">
        <w:r w:rsidR="00AE531F" w:rsidRPr="00EA7BA9">
          <w:rPr>
            <w:rStyle w:val="Emphasis"/>
            <w:rFonts w:ascii="Cambria" w:hAnsi="Cambria"/>
            <w:color w:val="0000FF"/>
            <w:u w:val="single"/>
          </w:rPr>
          <w:t>The W</w:t>
        </w:r>
        <w:r w:rsidR="00AE531F" w:rsidRPr="00EA7BA9">
          <w:rPr>
            <w:rStyle w:val="Emphasis"/>
            <w:rFonts w:ascii="Cambria" w:hAnsi="Cambria"/>
            <w:color w:val="0000FF"/>
            <w:u w:val="single"/>
          </w:rPr>
          <w:t>a</w:t>
        </w:r>
        <w:r w:rsidR="00AE531F" w:rsidRPr="00EA7BA9">
          <w:rPr>
            <w:rStyle w:val="Emphasis"/>
            <w:rFonts w:ascii="Cambria" w:hAnsi="Cambria"/>
            <w:color w:val="0000FF"/>
            <w:u w:val="single"/>
          </w:rPr>
          <w:t>shington Post</w:t>
        </w:r>
      </w:hyperlink>
      <w:r w:rsidR="00AE531F" w:rsidRPr="00EA7BA9">
        <w:rPr>
          <w:rFonts w:ascii="Cambria" w:hAnsi="Cambria"/>
        </w:rPr>
        <w:t xml:space="preserve">, </w:t>
      </w:r>
      <w:hyperlink r:id="rId19" w:history="1">
        <w:r w:rsidR="00AE531F" w:rsidRPr="00EA7BA9">
          <w:rPr>
            <w:rStyle w:val="Emphasis"/>
            <w:rFonts w:ascii="Cambria" w:hAnsi="Cambria"/>
            <w:color w:val="0000FF"/>
            <w:u w:val="single"/>
          </w:rPr>
          <w:t xml:space="preserve">The </w:t>
        </w:r>
        <w:r w:rsidR="00AE531F" w:rsidRPr="00EA7BA9">
          <w:rPr>
            <w:rStyle w:val="Emphasis"/>
            <w:rFonts w:ascii="Cambria" w:hAnsi="Cambria"/>
            <w:color w:val="0000FF"/>
            <w:u w:val="single"/>
          </w:rPr>
          <w:t>G</w:t>
        </w:r>
        <w:r w:rsidR="00AE531F" w:rsidRPr="00EA7BA9">
          <w:rPr>
            <w:rStyle w:val="Emphasis"/>
            <w:rFonts w:ascii="Cambria" w:hAnsi="Cambria"/>
            <w:color w:val="0000FF"/>
            <w:u w:val="single"/>
          </w:rPr>
          <w:t>uardian</w:t>
        </w:r>
      </w:hyperlink>
      <w:r w:rsidR="00AE531F" w:rsidRPr="00EA7BA9">
        <w:rPr>
          <w:rFonts w:ascii="Cambria" w:hAnsi="Cambria"/>
          <w:color w:val="4472C4" w:themeColor="accent1"/>
        </w:rPr>
        <w:t xml:space="preserve">, </w:t>
      </w:r>
      <w:hyperlink r:id="rId20" w:history="1">
        <w:r w:rsidR="00AE531F" w:rsidRPr="00EA7BA9">
          <w:rPr>
            <w:rStyle w:val="Emphasis"/>
            <w:rFonts w:ascii="Cambria" w:hAnsi="Cambria"/>
            <w:color w:val="0070C0"/>
            <w:u w:val="single"/>
          </w:rPr>
          <w:t>The New Yo</w:t>
        </w:r>
        <w:r w:rsidR="00AE531F" w:rsidRPr="00EA7BA9">
          <w:rPr>
            <w:rStyle w:val="Emphasis"/>
            <w:rFonts w:ascii="Cambria" w:hAnsi="Cambria"/>
            <w:color w:val="0070C0"/>
            <w:u w:val="single"/>
          </w:rPr>
          <w:t>r</w:t>
        </w:r>
        <w:r w:rsidR="00AE531F" w:rsidRPr="00EA7BA9">
          <w:rPr>
            <w:rStyle w:val="Emphasis"/>
            <w:rFonts w:ascii="Cambria" w:hAnsi="Cambria"/>
            <w:color w:val="0070C0"/>
            <w:u w:val="single"/>
          </w:rPr>
          <w:t>ker</w:t>
        </w:r>
      </w:hyperlink>
      <w:r w:rsidR="00AE531F" w:rsidRPr="00EA7BA9">
        <w:rPr>
          <w:rFonts w:ascii="Cambria" w:hAnsi="Cambria"/>
          <w:color w:val="0070C0"/>
        </w:rPr>
        <w:t xml:space="preserve">, </w:t>
      </w:r>
      <w:hyperlink r:id="rId21" w:history="1">
        <w:r w:rsidR="00AE531F" w:rsidRPr="0016220C">
          <w:rPr>
            <w:rStyle w:val="Hyperlink"/>
            <w:rFonts w:ascii="Cambria" w:hAnsi="Cambria"/>
            <w:i/>
            <w:iCs/>
            <w:color w:val="0070C0"/>
          </w:rPr>
          <w:t>Harpe</w:t>
        </w:r>
        <w:r w:rsidR="00AE531F" w:rsidRPr="0016220C">
          <w:rPr>
            <w:rStyle w:val="Hyperlink"/>
            <w:rFonts w:ascii="Cambria" w:hAnsi="Cambria"/>
            <w:i/>
            <w:iCs/>
            <w:color w:val="0070C0"/>
          </w:rPr>
          <w:t>r</w:t>
        </w:r>
        <w:r w:rsidR="00AE531F" w:rsidRPr="0016220C">
          <w:rPr>
            <w:rStyle w:val="Hyperlink"/>
            <w:rFonts w:ascii="Cambria" w:hAnsi="Cambria"/>
            <w:i/>
            <w:iCs/>
            <w:color w:val="0070C0"/>
          </w:rPr>
          <w:t>’s</w:t>
        </w:r>
      </w:hyperlink>
      <w:r w:rsidR="00AE531F" w:rsidRPr="00EA7BA9">
        <w:rPr>
          <w:rStyle w:val="Emphasis"/>
          <w:rFonts w:ascii="Cambria" w:hAnsi="Cambria"/>
          <w:color w:val="0070C0"/>
        </w:rPr>
        <w:t xml:space="preserve">, </w:t>
      </w:r>
      <w:hyperlink r:id="rId22" w:history="1">
        <w:r w:rsidR="00AE531F" w:rsidRPr="0016220C">
          <w:rPr>
            <w:rStyle w:val="Hyperlink"/>
            <w:rFonts w:ascii="Cambria" w:hAnsi="Cambria"/>
            <w:i/>
            <w:iCs/>
            <w:color w:val="0070C0"/>
          </w:rPr>
          <w:t>Sl</w:t>
        </w:r>
        <w:r w:rsidR="00AE531F" w:rsidRPr="0016220C">
          <w:rPr>
            <w:rStyle w:val="Hyperlink"/>
            <w:rFonts w:ascii="Cambria" w:hAnsi="Cambria"/>
            <w:i/>
            <w:iCs/>
            <w:color w:val="0070C0"/>
          </w:rPr>
          <w:t>a</w:t>
        </w:r>
        <w:r w:rsidR="00AE531F" w:rsidRPr="0016220C">
          <w:rPr>
            <w:rStyle w:val="Hyperlink"/>
            <w:rFonts w:ascii="Cambria" w:hAnsi="Cambria"/>
            <w:i/>
            <w:iCs/>
            <w:color w:val="0070C0"/>
          </w:rPr>
          <w:t>te</w:t>
        </w:r>
      </w:hyperlink>
      <w:r w:rsidR="00AE531F" w:rsidRPr="00EA7BA9">
        <w:rPr>
          <w:rStyle w:val="Emphasis"/>
          <w:rFonts w:ascii="Cambria" w:hAnsi="Cambria"/>
          <w:color w:val="0070C0"/>
        </w:rPr>
        <w:t>,</w:t>
      </w:r>
      <w:r w:rsidR="00AE531F" w:rsidRPr="00EA7BA9">
        <w:rPr>
          <w:rFonts w:ascii="Cambria" w:hAnsi="Cambria"/>
          <w:color w:val="0070C0"/>
        </w:rPr>
        <w:t xml:space="preserve"> </w:t>
      </w:r>
      <w:hyperlink r:id="rId23" w:history="1">
        <w:r w:rsidR="00AE531F" w:rsidRPr="00EA7BA9">
          <w:rPr>
            <w:rStyle w:val="Emphasis"/>
            <w:rFonts w:ascii="Cambria" w:hAnsi="Cambria"/>
            <w:color w:val="0070C0"/>
            <w:u w:val="single"/>
          </w:rPr>
          <w:t>S</w:t>
        </w:r>
        <w:r w:rsidR="00AE531F" w:rsidRPr="00EA7BA9">
          <w:rPr>
            <w:rStyle w:val="Emphasis"/>
            <w:rFonts w:ascii="Cambria" w:hAnsi="Cambria"/>
            <w:color w:val="0070C0"/>
            <w:u w:val="single"/>
          </w:rPr>
          <w:t>a</w:t>
        </w:r>
        <w:r w:rsidR="00AE531F" w:rsidRPr="00EA7BA9">
          <w:rPr>
            <w:rStyle w:val="Emphasis"/>
            <w:rFonts w:ascii="Cambria" w:hAnsi="Cambria"/>
            <w:color w:val="0070C0"/>
            <w:u w:val="single"/>
          </w:rPr>
          <w:t>lon</w:t>
        </w:r>
      </w:hyperlink>
      <w:r w:rsidR="00AE531F" w:rsidRPr="00EA7BA9">
        <w:rPr>
          <w:rFonts w:ascii="Cambria" w:hAnsi="Cambria"/>
          <w:color w:val="0070C0"/>
        </w:rPr>
        <w:t xml:space="preserve">, </w:t>
      </w:r>
      <w:hyperlink r:id="rId24" w:anchor="%21" w:history="1">
        <w:r w:rsidR="00AE531F" w:rsidRPr="00EA7BA9">
          <w:rPr>
            <w:rStyle w:val="Emphasis"/>
            <w:rFonts w:ascii="Cambria" w:hAnsi="Cambria"/>
            <w:color w:val="0070C0"/>
            <w:u w:val="single"/>
          </w:rPr>
          <w:t>The Los Ang</w:t>
        </w:r>
        <w:r w:rsidR="00AE531F" w:rsidRPr="00EA7BA9">
          <w:rPr>
            <w:rStyle w:val="Emphasis"/>
            <w:rFonts w:ascii="Cambria" w:hAnsi="Cambria"/>
            <w:color w:val="0070C0"/>
            <w:u w:val="single"/>
          </w:rPr>
          <w:t>e</w:t>
        </w:r>
        <w:r w:rsidR="00AE531F" w:rsidRPr="00EA7BA9">
          <w:rPr>
            <w:rStyle w:val="Emphasis"/>
            <w:rFonts w:ascii="Cambria" w:hAnsi="Cambria"/>
            <w:color w:val="0070C0"/>
            <w:u w:val="single"/>
          </w:rPr>
          <w:t>les Review of Books</w:t>
        </w:r>
      </w:hyperlink>
      <w:r w:rsidR="00AE531F" w:rsidRPr="00EA7BA9">
        <w:rPr>
          <w:rFonts w:ascii="Cambria" w:hAnsi="Cambria"/>
          <w:color w:val="0070C0"/>
        </w:rPr>
        <w:t xml:space="preserve">, </w:t>
      </w:r>
      <w:hyperlink r:id="rId25" w:tgtFrame="_blank" w:history="1">
        <w:r w:rsidR="00AE531F" w:rsidRPr="00EA7BA9">
          <w:rPr>
            <w:rStyle w:val="Hyperlink"/>
            <w:rFonts w:ascii="Cambria" w:hAnsi="Cambria"/>
            <w:i/>
            <w:iCs/>
            <w:color w:val="0070C0"/>
          </w:rPr>
          <w:t>New Yor</w:t>
        </w:r>
        <w:r w:rsidR="00AE531F" w:rsidRPr="00EA7BA9">
          <w:rPr>
            <w:rStyle w:val="Hyperlink"/>
            <w:rFonts w:ascii="Cambria" w:hAnsi="Cambria"/>
            <w:i/>
            <w:iCs/>
            <w:color w:val="0070C0"/>
          </w:rPr>
          <w:t>k</w:t>
        </w:r>
        <w:r w:rsidR="00AE531F" w:rsidRPr="00EA7BA9">
          <w:rPr>
            <w:rStyle w:val="Hyperlink"/>
            <w:rFonts w:ascii="Cambria" w:hAnsi="Cambria"/>
            <w:i/>
            <w:iCs/>
            <w:color w:val="0070C0"/>
          </w:rPr>
          <w:t xml:space="preserve"> Magazine</w:t>
        </w:r>
      </w:hyperlink>
      <w:r w:rsidR="00AE531F" w:rsidRPr="00EA7BA9">
        <w:rPr>
          <w:rFonts w:ascii="Cambria" w:hAnsi="Cambria"/>
          <w:color w:val="0070C0"/>
        </w:rPr>
        <w:t>, </w:t>
      </w:r>
      <w:hyperlink r:id="rId26" w:tgtFrame="_blank" w:history="1">
        <w:r w:rsidR="00AE531F" w:rsidRPr="00EA7BA9">
          <w:rPr>
            <w:rStyle w:val="Hyperlink"/>
            <w:rFonts w:ascii="Cambria" w:hAnsi="Cambria"/>
            <w:i/>
            <w:iCs/>
            <w:color w:val="0070C0"/>
          </w:rPr>
          <w:t>Media D</w:t>
        </w:r>
        <w:r w:rsidR="00AE531F" w:rsidRPr="00EA7BA9">
          <w:rPr>
            <w:rStyle w:val="Hyperlink"/>
            <w:rFonts w:ascii="Cambria" w:hAnsi="Cambria"/>
            <w:i/>
            <w:iCs/>
            <w:color w:val="0070C0"/>
          </w:rPr>
          <w:t>i</w:t>
        </w:r>
        <w:r w:rsidR="00AE531F" w:rsidRPr="00EA7BA9">
          <w:rPr>
            <w:rStyle w:val="Hyperlink"/>
            <w:rFonts w:ascii="Cambria" w:hAnsi="Cambria"/>
            <w:i/>
            <w:iCs/>
            <w:color w:val="0070C0"/>
          </w:rPr>
          <w:t>versified</w:t>
        </w:r>
      </w:hyperlink>
      <w:r w:rsidR="00AE531F" w:rsidRPr="00EA7BA9">
        <w:rPr>
          <w:rFonts w:ascii="Cambria" w:hAnsi="Cambria"/>
          <w:color w:val="0070C0"/>
        </w:rPr>
        <w:t xml:space="preserve">, </w:t>
      </w:r>
      <w:hyperlink r:id="rId27" w:history="1">
        <w:r w:rsidR="00AE531F" w:rsidRPr="00EA7BA9">
          <w:rPr>
            <w:rStyle w:val="Emphasis"/>
            <w:rFonts w:ascii="Cambria" w:hAnsi="Cambria"/>
            <w:color w:val="0070C0"/>
            <w:u w:val="single"/>
          </w:rPr>
          <w:t>The N</w:t>
        </w:r>
        <w:r w:rsidR="00AE531F" w:rsidRPr="00EA7BA9">
          <w:rPr>
            <w:rStyle w:val="Emphasis"/>
            <w:rFonts w:ascii="Cambria" w:hAnsi="Cambria"/>
            <w:color w:val="0070C0"/>
            <w:u w:val="single"/>
          </w:rPr>
          <w:t>e</w:t>
        </w:r>
        <w:r w:rsidR="00AE531F" w:rsidRPr="00EA7BA9">
          <w:rPr>
            <w:rStyle w:val="Emphasis"/>
            <w:rFonts w:ascii="Cambria" w:hAnsi="Cambria"/>
            <w:color w:val="0070C0"/>
            <w:u w:val="single"/>
          </w:rPr>
          <w:t>w Inquiry</w:t>
        </w:r>
      </w:hyperlink>
      <w:r w:rsidR="00AE531F" w:rsidRPr="00EA7BA9">
        <w:rPr>
          <w:rFonts w:ascii="Cambria" w:hAnsi="Cambria"/>
          <w:color w:val="0070C0"/>
        </w:rPr>
        <w:t>,</w:t>
      </w:r>
      <w:r w:rsidR="00215468" w:rsidRPr="00EA7BA9">
        <w:rPr>
          <w:rFonts w:ascii="Cambria" w:hAnsi="Cambria"/>
          <w:color w:val="0070C0"/>
        </w:rPr>
        <w:t xml:space="preserve"> </w:t>
      </w:r>
      <w:hyperlink r:id="rId28" w:history="1">
        <w:r w:rsidR="00AE531F" w:rsidRPr="00EA7BA9">
          <w:rPr>
            <w:rStyle w:val="Emphasis"/>
            <w:rFonts w:ascii="Cambria" w:hAnsi="Cambria"/>
            <w:color w:val="0070C0"/>
            <w:u w:val="single"/>
          </w:rPr>
          <w:t>V</w:t>
        </w:r>
        <w:r w:rsidR="00AE531F" w:rsidRPr="00EA7BA9">
          <w:rPr>
            <w:rStyle w:val="Emphasis"/>
            <w:rFonts w:ascii="Cambria" w:hAnsi="Cambria"/>
            <w:color w:val="0070C0"/>
            <w:u w:val="single"/>
          </w:rPr>
          <w:t>o</w:t>
        </w:r>
        <w:r w:rsidR="00AE531F" w:rsidRPr="00EA7BA9">
          <w:rPr>
            <w:rStyle w:val="Emphasis"/>
            <w:rFonts w:ascii="Cambria" w:hAnsi="Cambria"/>
            <w:color w:val="0070C0"/>
            <w:u w:val="single"/>
          </w:rPr>
          <w:t>x</w:t>
        </w:r>
      </w:hyperlink>
      <w:r w:rsidR="00AE531F" w:rsidRPr="00EA7BA9">
        <w:rPr>
          <w:rFonts w:ascii="Cambria" w:hAnsi="Cambria"/>
          <w:color w:val="0070C0"/>
        </w:rPr>
        <w:t xml:space="preserve">, </w:t>
      </w:r>
      <w:r w:rsidR="00AE531F" w:rsidRPr="00EA7BA9">
        <w:rPr>
          <w:rFonts w:ascii="Cambria" w:hAnsi="Cambria"/>
          <w:color w:val="000000" w:themeColor="text1"/>
        </w:rPr>
        <w:t>and</w:t>
      </w:r>
      <w:r w:rsidR="00AE531F" w:rsidRPr="00EA7BA9">
        <w:rPr>
          <w:rFonts w:ascii="Cambria" w:hAnsi="Cambria"/>
          <w:color w:val="0070C0"/>
        </w:rPr>
        <w:t xml:space="preserve"> </w:t>
      </w:r>
      <w:hyperlink r:id="rId29" w:history="1">
        <w:r w:rsidR="00AE531F" w:rsidRPr="00EA7BA9">
          <w:rPr>
            <w:rStyle w:val="Emphasis"/>
            <w:rFonts w:ascii="Cambria" w:hAnsi="Cambria"/>
            <w:color w:val="0070C0"/>
            <w:u w:val="single"/>
          </w:rPr>
          <w:t>Me</w:t>
        </w:r>
        <w:r w:rsidR="00AE531F" w:rsidRPr="00EA7BA9">
          <w:rPr>
            <w:rStyle w:val="Emphasis"/>
            <w:rFonts w:ascii="Cambria" w:hAnsi="Cambria"/>
            <w:color w:val="0070C0"/>
            <w:u w:val="single"/>
          </w:rPr>
          <w:t>d</w:t>
        </w:r>
        <w:r w:rsidR="00AE531F" w:rsidRPr="00EA7BA9">
          <w:rPr>
            <w:rStyle w:val="Emphasis"/>
            <w:rFonts w:ascii="Cambria" w:hAnsi="Cambria"/>
            <w:color w:val="0070C0"/>
            <w:u w:val="single"/>
          </w:rPr>
          <w:t>ium</w:t>
        </w:r>
      </w:hyperlink>
      <w:r w:rsidR="00AE531F" w:rsidRPr="00EA7BA9">
        <w:rPr>
          <w:rStyle w:val="Emphasis"/>
          <w:rFonts w:ascii="Cambria" w:hAnsi="Cambria"/>
          <w:color w:val="0070C0"/>
        </w:rPr>
        <w:t>.</w:t>
      </w:r>
    </w:p>
    <w:sectPr w:rsidR="005D5181" w:rsidRPr="00EA7BA9"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C43B5"/>
    <w:multiLevelType w:val="hybridMultilevel"/>
    <w:tmpl w:val="56D0D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384863"/>
    <w:multiLevelType w:val="hybridMultilevel"/>
    <w:tmpl w:val="81980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BD2AD8"/>
    <w:multiLevelType w:val="hybridMultilevel"/>
    <w:tmpl w:val="B73E3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F21B4"/>
    <w:multiLevelType w:val="hybridMultilevel"/>
    <w:tmpl w:val="6EDA2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023212"/>
    <w:multiLevelType w:val="hybridMultilevel"/>
    <w:tmpl w:val="633EB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221960"/>
    <w:multiLevelType w:val="hybridMultilevel"/>
    <w:tmpl w:val="798200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5F7440"/>
    <w:multiLevelType w:val="hybridMultilevel"/>
    <w:tmpl w:val="36F0F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900E7E"/>
    <w:multiLevelType w:val="hybridMultilevel"/>
    <w:tmpl w:val="5D60B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3E3567"/>
    <w:multiLevelType w:val="multilevel"/>
    <w:tmpl w:val="DD8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316177"/>
    <w:multiLevelType w:val="multilevel"/>
    <w:tmpl w:val="DD8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1D3AC8"/>
    <w:multiLevelType w:val="hybridMultilevel"/>
    <w:tmpl w:val="F5C2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87E4B"/>
    <w:multiLevelType w:val="hybridMultilevel"/>
    <w:tmpl w:val="A6EC1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FB7B47"/>
    <w:multiLevelType w:val="hybridMultilevel"/>
    <w:tmpl w:val="3614F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B47692"/>
    <w:multiLevelType w:val="hybridMultilevel"/>
    <w:tmpl w:val="2E76E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562667"/>
    <w:multiLevelType w:val="hybridMultilevel"/>
    <w:tmpl w:val="CD4C6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CD7660"/>
    <w:multiLevelType w:val="hybridMultilevel"/>
    <w:tmpl w:val="45ECD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F4020F"/>
    <w:multiLevelType w:val="hybridMultilevel"/>
    <w:tmpl w:val="44C6F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115B00"/>
    <w:multiLevelType w:val="hybridMultilevel"/>
    <w:tmpl w:val="C0366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0A1659"/>
    <w:multiLevelType w:val="hybridMultilevel"/>
    <w:tmpl w:val="F94A5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BC4633"/>
    <w:multiLevelType w:val="hybridMultilevel"/>
    <w:tmpl w:val="CA1AE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360B2D"/>
    <w:multiLevelType w:val="hybridMultilevel"/>
    <w:tmpl w:val="C8BC8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D513FB"/>
    <w:multiLevelType w:val="hybridMultilevel"/>
    <w:tmpl w:val="CDA0FD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C0A633A"/>
    <w:multiLevelType w:val="hybridMultilevel"/>
    <w:tmpl w:val="EC1ED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29340182">
    <w:abstractNumId w:val="4"/>
  </w:num>
  <w:num w:numId="2" w16cid:durableId="68384561">
    <w:abstractNumId w:val="16"/>
  </w:num>
  <w:num w:numId="3" w16cid:durableId="943000512">
    <w:abstractNumId w:val="13"/>
  </w:num>
  <w:num w:numId="4" w16cid:durableId="2024280025">
    <w:abstractNumId w:val="19"/>
  </w:num>
  <w:num w:numId="5" w16cid:durableId="1797991317">
    <w:abstractNumId w:val="3"/>
  </w:num>
  <w:num w:numId="6" w16cid:durableId="94834763">
    <w:abstractNumId w:val="6"/>
  </w:num>
  <w:num w:numId="7" w16cid:durableId="599604972">
    <w:abstractNumId w:val="2"/>
  </w:num>
  <w:num w:numId="8" w16cid:durableId="288706966">
    <w:abstractNumId w:val="22"/>
  </w:num>
  <w:num w:numId="9" w16cid:durableId="212080928">
    <w:abstractNumId w:val="7"/>
  </w:num>
  <w:num w:numId="10" w16cid:durableId="868685214">
    <w:abstractNumId w:val="12"/>
  </w:num>
  <w:num w:numId="11" w16cid:durableId="465708064">
    <w:abstractNumId w:val="11"/>
  </w:num>
  <w:num w:numId="12" w16cid:durableId="648287965">
    <w:abstractNumId w:val="14"/>
  </w:num>
  <w:num w:numId="13" w16cid:durableId="1103767335">
    <w:abstractNumId w:val="21"/>
  </w:num>
  <w:num w:numId="14" w16cid:durableId="299963416">
    <w:abstractNumId w:val="1"/>
  </w:num>
  <w:num w:numId="15" w16cid:durableId="2053387019">
    <w:abstractNumId w:val="18"/>
  </w:num>
  <w:num w:numId="16" w16cid:durableId="1506244064">
    <w:abstractNumId w:val="20"/>
  </w:num>
  <w:num w:numId="17" w16cid:durableId="298268100">
    <w:abstractNumId w:val="17"/>
  </w:num>
  <w:num w:numId="18" w16cid:durableId="1747460976">
    <w:abstractNumId w:val="5"/>
  </w:num>
  <w:num w:numId="19" w16cid:durableId="473068504">
    <w:abstractNumId w:val="0"/>
  </w:num>
  <w:num w:numId="20" w16cid:durableId="128548724">
    <w:abstractNumId w:val="15"/>
  </w:num>
  <w:num w:numId="21" w16cid:durableId="1442140229">
    <w:abstractNumId w:val="9"/>
  </w:num>
  <w:num w:numId="22" w16cid:durableId="1657416261">
    <w:abstractNumId w:val="8"/>
  </w:num>
  <w:num w:numId="23" w16cid:durableId="49592318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6E"/>
    <w:rsid w:val="000129EF"/>
    <w:rsid w:val="00013D2A"/>
    <w:rsid w:val="00025D9A"/>
    <w:rsid w:val="00027C00"/>
    <w:rsid w:val="000C177B"/>
    <w:rsid w:val="000C6CD2"/>
    <w:rsid w:val="0016220C"/>
    <w:rsid w:val="00184294"/>
    <w:rsid w:val="001A1BE7"/>
    <w:rsid w:val="001B613F"/>
    <w:rsid w:val="001E1CBB"/>
    <w:rsid w:val="001F5DFF"/>
    <w:rsid w:val="0021382A"/>
    <w:rsid w:val="00215468"/>
    <w:rsid w:val="00246C8C"/>
    <w:rsid w:val="002B0A4A"/>
    <w:rsid w:val="002C1399"/>
    <w:rsid w:val="003436BE"/>
    <w:rsid w:val="00352E8B"/>
    <w:rsid w:val="00362D78"/>
    <w:rsid w:val="003C0D49"/>
    <w:rsid w:val="003D6E75"/>
    <w:rsid w:val="004701C0"/>
    <w:rsid w:val="004B5730"/>
    <w:rsid w:val="004E780A"/>
    <w:rsid w:val="00504694"/>
    <w:rsid w:val="005245C4"/>
    <w:rsid w:val="00583AD7"/>
    <w:rsid w:val="005B52FC"/>
    <w:rsid w:val="005D5181"/>
    <w:rsid w:val="005F0DA9"/>
    <w:rsid w:val="00692DEE"/>
    <w:rsid w:val="006D5E9C"/>
    <w:rsid w:val="00711EE1"/>
    <w:rsid w:val="00716DAB"/>
    <w:rsid w:val="00746FDE"/>
    <w:rsid w:val="00795351"/>
    <w:rsid w:val="007B14B2"/>
    <w:rsid w:val="008515DD"/>
    <w:rsid w:val="0087483C"/>
    <w:rsid w:val="008E0239"/>
    <w:rsid w:val="009567CD"/>
    <w:rsid w:val="00980CBD"/>
    <w:rsid w:val="009A47C9"/>
    <w:rsid w:val="009C0942"/>
    <w:rsid w:val="009E78B3"/>
    <w:rsid w:val="009F7456"/>
    <w:rsid w:val="00A02352"/>
    <w:rsid w:val="00A02E49"/>
    <w:rsid w:val="00A079AA"/>
    <w:rsid w:val="00A1321F"/>
    <w:rsid w:val="00A249F3"/>
    <w:rsid w:val="00A6762A"/>
    <w:rsid w:val="00AC1C72"/>
    <w:rsid w:val="00AD4DC5"/>
    <w:rsid w:val="00AE1EC8"/>
    <w:rsid w:val="00AE335C"/>
    <w:rsid w:val="00AE531F"/>
    <w:rsid w:val="00AF18E5"/>
    <w:rsid w:val="00B055BD"/>
    <w:rsid w:val="00B34783"/>
    <w:rsid w:val="00B47327"/>
    <w:rsid w:val="00B74938"/>
    <w:rsid w:val="00B82D8A"/>
    <w:rsid w:val="00B976DB"/>
    <w:rsid w:val="00C22C41"/>
    <w:rsid w:val="00C2385B"/>
    <w:rsid w:val="00C57BF3"/>
    <w:rsid w:val="00C673A5"/>
    <w:rsid w:val="00C93CF8"/>
    <w:rsid w:val="00C9418B"/>
    <w:rsid w:val="00D54B26"/>
    <w:rsid w:val="00DA097D"/>
    <w:rsid w:val="00DC6773"/>
    <w:rsid w:val="00DD53B8"/>
    <w:rsid w:val="00E128C4"/>
    <w:rsid w:val="00E51507"/>
    <w:rsid w:val="00E60718"/>
    <w:rsid w:val="00EA7BA9"/>
    <w:rsid w:val="00EE154B"/>
    <w:rsid w:val="00F30DEB"/>
    <w:rsid w:val="00F3236E"/>
    <w:rsid w:val="00F6062D"/>
    <w:rsid w:val="00F74ABE"/>
    <w:rsid w:val="00F833D4"/>
    <w:rsid w:val="00F86B87"/>
    <w:rsid w:val="00F87C51"/>
    <w:rsid w:val="00F93A90"/>
    <w:rsid w:val="00FF1AED"/>
    <w:rsid w:val="00FF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80DD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2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36E"/>
    <w:pPr>
      <w:ind w:left="720"/>
      <w:contextualSpacing/>
    </w:pPr>
  </w:style>
  <w:style w:type="paragraph" w:styleId="NormalWeb">
    <w:name w:val="Normal (Web)"/>
    <w:basedOn w:val="Normal"/>
    <w:uiPriority w:val="99"/>
    <w:semiHidden/>
    <w:unhideWhenUsed/>
    <w:rsid w:val="00184294"/>
    <w:pPr>
      <w:spacing w:before="100" w:beforeAutospacing="1" w:after="100" w:afterAutospacing="1"/>
    </w:pPr>
    <w:rPr>
      <w:rFonts w:ascii="Times New Roman" w:hAnsi="Times New Roman" w:cs="Times New Roman"/>
    </w:rPr>
  </w:style>
  <w:style w:type="paragraph" w:customStyle="1" w:styleId="clay-paragraph">
    <w:name w:val="clay-paragraph"/>
    <w:basedOn w:val="Normal"/>
    <w:rsid w:val="00E60718"/>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E60718"/>
    <w:rPr>
      <w:i/>
      <w:iCs/>
    </w:rPr>
  </w:style>
  <w:style w:type="character" w:styleId="Hyperlink">
    <w:name w:val="Hyperlink"/>
    <w:basedOn w:val="DefaultParagraphFont"/>
    <w:uiPriority w:val="99"/>
    <w:unhideWhenUsed/>
    <w:rsid w:val="00E60718"/>
    <w:rPr>
      <w:color w:val="0000FF"/>
      <w:u w:val="single"/>
    </w:rPr>
  </w:style>
  <w:style w:type="paragraph" w:customStyle="1" w:styleId="slate-paragraph">
    <w:name w:val="slate-paragraph"/>
    <w:basedOn w:val="Normal"/>
    <w:rsid w:val="00E60718"/>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A249F3"/>
    <w:rPr>
      <w:color w:val="605E5C"/>
      <w:shd w:val="clear" w:color="auto" w:fill="E1DFDD"/>
    </w:rPr>
  </w:style>
  <w:style w:type="character" w:styleId="Strong">
    <w:name w:val="Strong"/>
    <w:basedOn w:val="DefaultParagraphFont"/>
    <w:uiPriority w:val="22"/>
    <w:qFormat/>
    <w:rsid w:val="00A249F3"/>
    <w:rPr>
      <w:b/>
      <w:bCs/>
    </w:rPr>
  </w:style>
  <w:style w:type="character" w:styleId="FollowedHyperlink">
    <w:name w:val="FollowedHyperlink"/>
    <w:basedOn w:val="DefaultParagraphFont"/>
    <w:uiPriority w:val="99"/>
    <w:semiHidden/>
    <w:unhideWhenUsed/>
    <w:rsid w:val="00F74A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5065">
      <w:bodyDiv w:val="1"/>
      <w:marLeft w:val="0"/>
      <w:marRight w:val="0"/>
      <w:marTop w:val="0"/>
      <w:marBottom w:val="0"/>
      <w:divBdr>
        <w:top w:val="none" w:sz="0" w:space="0" w:color="auto"/>
        <w:left w:val="none" w:sz="0" w:space="0" w:color="auto"/>
        <w:bottom w:val="none" w:sz="0" w:space="0" w:color="auto"/>
        <w:right w:val="none" w:sz="0" w:space="0" w:color="auto"/>
      </w:divBdr>
    </w:div>
    <w:div w:id="366224149">
      <w:bodyDiv w:val="1"/>
      <w:marLeft w:val="0"/>
      <w:marRight w:val="0"/>
      <w:marTop w:val="0"/>
      <w:marBottom w:val="0"/>
      <w:divBdr>
        <w:top w:val="none" w:sz="0" w:space="0" w:color="auto"/>
        <w:left w:val="none" w:sz="0" w:space="0" w:color="auto"/>
        <w:bottom w:val="none" w:sz="0" w:space="0" w:color="auto"/>
        <w:right w:val="none" w:sz="0" w:space="0" w:color="auto"/>
      </w:divBdr>
    </w:div>
    <w:div w:id="751052066">
      <w:bodyDiv w:val="1"/>
      <w:marLeft w:val="0"/>
      <w:marRight w:val="0"/>
      <w:marTop w:val="0"/>
      <w:marBottom w:val="0"/>
      <w:divBdr>
        <w:top w:val="none" w:sz="0" w:space="0" w:color="auto"/>
        <w:left w:val="none" w:sz="0" w:space="0" w:color="auto"/>
        <w:bottom w:val="none" w:sz="0" w:space="0" w:color="auto"/>
        <w:right w:val="none" w:sz="0" w:space="0" w:color="auto"/>
      </w:divBdr>
    </w:div>
    <w:div w:id="1571305471">
      <w:bodyDiv w:val="1"/>
      <w:marLeft w:val="0"/>
      <w:marRight w:val="0"/>
      <w:marTop w:val="0"/>
      <w:marBottom w:val="0"/>
      <w:divBdr>
        <w:top w:val="none" w:sz="0" w:space="0" w:color="auto"/>
        <w:left w:val="none" w:sz="0" w:space="0" w:color="auto"/>
        <w:bottom w:val="none" w:sz="0" w:space="0" w:color="auto"/>
        <w:right w:val="none" w:sz="0" w:space="0" w:color="auto"/>
      </w:divBdr>
    </w:div>
    <w:div w:id="1724912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w.libguides.com/literaturereview/how" TargetMode="External"/><Relationship Id="rId13" Type="http://schemas.openxmlformats.org/officeDocument/2006/relationships/hyperlink" Target="https://gemini.google.com/" TargetMode="External"/><Relationship Id="rId18" Type="http://schemas.openxmlformats.org/officeDocument/2006/relationships/hyperlink" Target="https://www.washingtonpost.com/" TargetMode="External"/><Relationship Id="rId26" Type="http://schemas.openxmlformats.org/officeDocument/2006/relationships/hyperlink" Target="https://mediadiversified.org/" TargetMode="External"/><Relationship Id="rId3" Type="http://schemas.openxmlformats.org/officeDocument/2006/relationships/settings" Target="settings.xml"/><Relationship Id="rId21" Type="http://schemas.openxmlformats.org/officeDocument/2006/relationships/hyperlink" Target="http://www.harpers.org/" TargetMode="External"/><Relationship Id="rId7" Type="http://schemas.openxmlformats.org/officeDocument/2006/relationships/hyperlink" Target="https://apps.lib.utexas.edu/apps/libraries/key/nlogon/" TargetMode="External"/><Relationship Id="rId12" Type="http://schemas.openxmlformats.org/officeDocument/2006/relationships/hyperlink" Target="https://chatgpt.com/" TargetMode="External"/><Relationship Id="rId17" Type="http://schemas.openxmlformats.org/officeDocument/2006/relationships/hyperlink" Target="http://www.nytimes.com/" TargetMode="External"/><Relationship Id="rId25" Type="http://schemas.openxmlformats.org/officeDocument/2006/relationships/hyperlink" Target="http://nymag.com/" TargetMode="External"/><Relationship Id="rId2" Type="http://schemas.openxmlformats.org/officeDocument/2006/relationships/styles" Target="styles.xml"/><Relationship Id="rId16" Type="http://schemas.openxmlformats.org/officeDocument/2006/relationships/hyperlink" Target="http://scholar.google.com/" TargetMode="External"/><Relationship Id="rId20" Type="http://schemas.openxmlformats.org/officeDocument/2006/relationships/hyperlink" Target="http://www.newyorker.com/" TargetMode="External"/><Relationship Id="rId29" Type="http://schemas.openxmlformats.org/officeDocument/2006/relationships/hyperlink" Target="https://medium.com/" TargetMode="External"/><Relationship Id="rId1" Type="http://schemas.openxmlformats.org/officeDocument/2006/relationships/numbering" Target="numbering.xml"/><Relationship Id="rId6" Type="http://schemas.openxmlformats.org/officeDocument/2006/relationships/hyperlink" Target="https://libguides.willamette.edu/c.php?g=56952&amp;p=370306" TargetMode="External"/><Relationship Id="rId11" Type="http://schemas.openxmlformats.org/officeDocument/2006/relationships/hyperlink" Target="https://search.yahoo.com/" TargetMode="External"/><Relationship Id="rId24" Type="http://schemas.openxmlformats.org/officeDocument/2006/relationships/hyperlink" Target="https://lareviewofbooks.org/" TargetMode="External"/><Relationship Id="rId5" Type="http://schemas.openxmlformats.org/officeDocument/2006/relationships/hyperlink" Target="https://mattrking.com/courses/e250/assignments/bibliography/" TargetMode="External"/><Relationship Id="rId15" Type="http://schemas.openxmlformats.org/officeDocument/2006/relationships/hyperlink" Target="https://www.sbu.edu/academics/library/about/library-databases" TargetMode="External"/><Relationship Id="rId23" Type="http://schemas.openxmlformats.org/officeDocument/2006/relationships/hyperlink" Target="http://www.salon.com/" TargetMode="External"/><Relationship Id="rId28" Type="http://schemas.openxmlformats.org/officeDocument/2006/relationships/hyperlink" Target="http://www.vox.com/" TargetMode="External"/><Relationship Id="rId10" Type="http://schemas.openxmlformats.org/officeDocument/2006/relationships/hyperlink" Target="https://www.bing.com/" TargetMode="External"/><Relationship Id="rId19" Type="http://schemas.openxmlformats.org/officeDocument/2006/relationships/hyperlink" Target="https://www.theguardian.com/u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 TargetMode="External"/><Relationship Id="rId14" Type="http://schemas.openxmlformats.org/officeDocument/2006/relationships/hyperlink" Target="https://claude.ai/" TargetMode="External"/><Relationship Id="rId22" Type="http://schemas.openxmlformats.org/officeDocument/2006/relationships/hyperlink" Target="http://www.slate.com/" TargetMode="External"/><Relationship Id="rId27" Type="http://schemas.openxmlformats.org/officeDocument/2006/relationships/hyperlink" Target="https://thenewinquiry.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2026-09-07T13:08:00Z</dcterms:created>
  <dcterms:modified xsi:type="dcterms:W3CDTF">2026-09-07T13:58:00Z</dcterms:modified>
</cp:coreProperties>
</file>