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73C7D" w14:textId="28D9FC52" w:rsidR="007B14B2" w:rsidRPr="009C32B3" w:rsidRDefault="00C62421">
      <w:pPr>
        <w:rPr>
          <w:rFonts w:ascii="Cambria" w:hAnsi="Cambria"/>
          <w:b/>
          <w:sz w:val="28"/>
          <w:szCs w:val="28"/>
        </w:rPr>
      </w:pPr>
      <w:r w:rsidRPr="009C32B3">
        <w:rPr>
          <w:rFonts w:ascii="Cambria" w:hAnsi="Cambria"/>
          <w:b/>
          <w:sz w:val="28"/>
          <w:szCs w:val="28"/>
        </w:rPr>
        <w:t xml:space="preserve">Notes for </w:t>
      </w:r>
      <w:r w:rsidR="000577F6" w:rsidRPr="009C32B3">
        <w:rPr>
          <w:rFonts w:ascii="Cambria" w:hAnsi="Cambria"/>
          <w:b/>
          <w:sz w:val="28"/>
          <w:szCs w:val="28"/>
        </w:rPr>
        <w:t>Wednes</w:t>
      </w:r>
      <w:r w:rsidR="00DA494B" w:rsidRPr="009C32B3">
        <w:rPr>
          <w:rFonts w:ascii="Cambria" w:hAnsi="Cambria"/>
          <w:b/>
          <w:sz w:val="28"/>
          <w:szCs w:val="28"/>
        </w:rPr>
        <w:t>d</w:t>
      </w:r>
      <w:r w:rsidRPr="009C32B3">
        <w:rPr>
          <w:rFonts w:ascii="Cambria" w:hAnsi="Cambria"/>
          <w:b/>
          <w:sz w:val="28"/>
          <w:szCs w:val="28"/>
        </w:rPr>
        <w:t xml:space="preserve">ay, </w:t>
      </w:r>
      <w:r w:rsidR="00DA7F7B">
        <w:rPr>
          <w:rFonts w:ascii="Cambria" w:hAnsi="Cambria"/>
          <w:b/>
          <w:sz w:val="28"/>
          <w:szCs w:val="28"/>
        </w:rPr>
        <w:t>September 30</w:t>
      </w:r>
    </w:p>
    <w:p w14:paraId="73EA6532" w14:textId="77777777" w:rsidR="00DB54C8" w:rsidRPr="00065771" w:rsidRDefault="00DB54C8" w:rsidP="00FE343A">
      <w:pPr>
        <w:rPr>
          <w:rFonts w:ascii="Cambria" w:hAnsi="Cambria"/>
          <w:i/>
        </w:rPr>
      </w:pPr>
    </w:p>
    <w:p w14:paraId="6A5BB08A" w14:textId="104CC22F" w:rsidR="00DA7F7B" w:rsidRPr="00F30F7C" w:rsidRDefault="00DA7F7B" w:rsidP="00DA7F7B">
      <w:pPr>
        <w:rPr>
          <w:rFonts w:ascii="Cambria" w:eastAsia="Times New Roman" w:hAnsi="Cambria" w:cs="Times New Roman"/>
          <w:b/>
          <w:bCs/>
          <w:i/>
          <w:iCs/>
        </w:rPr>
      </w:pPr>
      <w:r>
        <w:rPr>
          <w:rFonts w:ascii="Cambria" w:eastAsia="Times New Roman" w:hAnsi="Cambria" w:cs="Times New Roman"/>
          <w:b/>
          <w:bCs/>
          <w:i/>
          <w:iCs/>
        </w:rPr>
        <w:t>Peer Review</w:t>
      </w:r>
      <w:r>
        <w:rPr>
          <w:rFonts w:ascii="Cambria" w:eastAsia="Times New Roman" w:hAnsi="Cambria" w:cs="Times New Roman"/>
          <w:b/>
          <w:bCs/>
          <w:i/>
          <w:iCs/>
        </w:rPr>
        <w:t>s</w:t>
      </w:r>
    </w:p>
    <w:p w14:paraId="5A908708" w14:textId="77777777" w:rsidR="00DA7F7B" w:rsidRPr="00BD34CA" w:rsidRDefault="00DA7F7B" w:rsidP="00DA7F7B">
      <w:pPr>
        <w:rPr>
          <w:rFonts w:ascii="Cambria" w:hAnsi="Cambria"/>
        </w:rPr>
      </w:pPr>
      <w:r w:rsidRPr="00BD34CA">
        <w:rPr>
          <w:rFonts w:ascii="Cambria" w:hAnsi="Cambria"/>
        </w:rPr>
        <w:t xml:space="preserve">Complete the following steps </w:t>
      </w:r>
      <w:r>
        <w:rPr>
          <w:rFonts w:ascii="Cambria" w:hAnsi="Cambria"/>
        </w:rPr>
        <w:t>with your partner</w:t>
      </w:r>
      <w:r w:rsidRPr="00BD34CA">
        <w:rPr>
          <w:rFonts w:ascii="Cambria" w:hAnsi="Cambria"/>
        </w:rPr>
        <w:t>.</w:t>
      </w:r>
    </w:p>
    <w:p w14:paraId="75992322" w14:textId="77777777" w:rsidR="00DA7F7B" w:rsidRPr="00BD34CA" w:rsidRDefault="00DA7F7B" w:rsidP="00DA7F7B">
      <w:pPr>
        <w:rPr>
          <w:rFonts w:ascii="Cambria" w:hAnsi="Cambria"/>
        </w:rPr>
      </w:pPr>
    </w:p>
    <w:p w14:paraId="0EE5B868" w14:textId="4896522E" w:rsidR="00DA7F7B" w:rsidRPr="00BD34CA" w:rsidRDefault="00DA7F7B" w:rsidP="00DA7F7B">
      <w:pPr>
        <w:rPr>
          <w:rFonts w:ascii="Cambria" w:hAnsi="Cambria"/>
        </w:rPr>
      </w:pPr>
      <w:r w:rsidRPr="00BD34CA">
        <w:rPr>
          <w:rFonts w:ascii="Cambria" w:hAnsi="Cambria"/>
        </w:rPr>
        <w:t>1) Read through your partner’s paper once</w:t>
      </w:r>
      <w:r>
        <w:rPr>
          <w:rFonts w:ascii="Cambria" w:hAnsi="Cambria"/>
        </w:rPr>
        <w:t>. On a separate sheet of paper,</w:t>
      </w:r>
      <w:r w:rsidRPr="00BD34CA">
        <w:rPr>
          <w:rFonts w:ascii="Cambria" w:hAnsi="Cambria"/>
        </w:rPr>
        <w:t xml:space="preserve"> mak</w:t>
      </w:r>
      <w:r>
        <w:rPr>
          <w:rFonts w:ascii="Cambria" w:hAnsi="Cambria"/>
        </w:rPr>
        <w:t>e</w:t>
      </w:r>
      <w:r w:rsidRPr="00BD34CA">
        <w:rPr>
          <w:rFonts w:ascii="Cambria" w:hAnsi="Cambria"/>
        </w:rPr>
        <w:t xml:space="preserve"> notes along the way of things you find effective about the paper and places for further development.</w:t>
      </w:r>
    </w:p>
    <w:p w14:paraId="1DE01439" w14:textId="77777777" w:rsidR="00DA7F7B" w:rsidRPr="00BD34CA" w:rsidRDefault="00DA7F7B" w:rsidP="00DA7F7B">
      <w:pPr>
        <w:rPr>
          <w:rFonts w:ascii="Cambria" w:hAnsi="Cambria"/>
        </w:rPr>
      </w:pPr>
    </w:p>
    <w:p w14:paraId="38748927" w14:textId="2FB940DD" w:rsidR="00DA7F7B" w:rsidRPr="00BD34CA" w:rsidRDefault="00DA7F7B" w:rsidP="00DA7F7B">
      <w:pPr>
        <w:rPr>
          <w:rFonts w:ascii="Cambria" w:hAnsi="Cambria"/>
        </w:rPr>
      </w:pPr>
      <w:r w:rsidRPr="00BD34CA">
        <w:rPr>
          <w:rFonts w:ascii="Cambria" w:hAnsi="Cambria"/>
        </w:rPr>
        <w:t>2) Next, write out your thoughts on these prompts</w:t>
      </w:r>
      <w:r>
        <w:rPr>
          <w:rFonts w:ascii="Cambria" w:hAnsi="Cambria"/>
        </w:rPr>
        <w:t xml:space="preserve"> in a more substantial end note</w:t>
      </w:r>
      <w:r w:rsidRPr="00BD34CA">
        <w:rPr>
          <w:rFonts w:ascii="Cambria" w:hAnsi="Cambria"/>
        </w:rPr>
        <w:t>:</w:t>
      </w:r>
    </w:p>
    <w:p w14:paraId="69BE6AB7" w14:textId="77777777" w:rsidR="00DA7F7B" w:rsidRPr="00BD34CA" w:rsidRDefault="00DA7F7B" w:rsidP="00DA7F7B">
      <w:pPr>
        <w:pStyle w:val="ListParagraph"/>
        <w:numPr>
          <w:ilvl w:val="0"/>
          <w:numId w:val="13"/>
        </w:numPr>
        <w:rPr>
          <w:rFonts w:ascii="Cambria" w:hAnsi="Cambria"/>
        </w:rPr>
      </w:pPr>
      <w:r w:rsidRPr="00BD34CA">
        <w:rPr>
          <w:rFonts w:ascii="Cambria" w:hAnsi="Cambria"/>
        </w:rPr>
        <w:t>Does the paper effectively address the assignment prompts? Where is it most effective? What can be further developed?</w:t>
      </w:r>
    </w:p>
    <w:p w14:paraId="52DD2E1C" w14:textId="4EC5231D" w:rsidR="00DA7F7B" w:rsidRDefault="00DA7F7B" w:rsidP="00DA7F7B">
      <w:pPr>
        <w:pStyle w:val="ListParagraph"/>
        <w:numPr>
          <w:ilvl w:val="1"/>
          <w:numId w:val="13"/>
        </w:numPr>
        <w:rPr>
          <w:rFonts w:ascii="Cambria" w:hAnsi="Cambria"/>
        </w:rPr>
      </w:pPr>
      <w:r>
        <w:rPr>
          <w:rFonts w:ascii="Cambria" w:hAnsi="Cambria"/>
        </w:rPr>
        <w:t>Formal Report formatting expectations</w:t>
      </w:r>
    </w:p>
    <w:p w14:paraId="013A38F6" w14:textId="23F62A08" w:rsidR="00DA7F7B" w:rsidRDefault="00DA7F7B" w:rsidP="00DA7F7B">
      <w:pPr>
        <w:pStyle w:val="ListParagraph"/>
        <w:numPr>
          <w:ilvl w:val="1"/>
          <w:numId w:val="13"/>
        </w:numPr>
        <w:rPr>
          <w:rFonts w:ascii="Cambria" w:hAnsi="Cambria"/>
        </w:rPr>
      </w:pPr>
      <w:r>
        <w:rPr>
          <w:rFonts w:ascii="Cambria" w:hAnsi="Cambria"/>
        </w:rPr>
        <w:t>Executive Summary</w:t>
      </w:r>
    </w:p>
    <w:p w14:paraId="530D15CD" w14:textId="4A1135E5" w:rsidR="00DA7F7B" w:rsidRPr="00BD34CA" w:rsidRDefault="00DA7F7B" w:rsidP="00DA7F7B">
      <w:pPr>
        <w:pStyle w:val="ListParagraph"/>
        <w:numPr>
          <w:ilvl w:val="1"/>
          <w:numId w:val="13"/>
        </w:numPr>
        <w:rPr>
          <w:rFonts w:ascii="Cambria" w:hAnsi="Cambria"/>
        </w:rPr>
      </w:pPr>
      <w:r>
        <w:rPr>
          <w:rFonts w:ascii="Cambria" w:hAnsi="Cambria"/>
        </w:rPr>
        <w:t>Introduction / Text / Conclusions / Recommendations</w:t>
      </w:r>
    </w:p>
    <w:p w14:paraId="0A3EC72F" w14:textId="77777777" w:rsidR="00DA7F7B" w:rsidRDefault="00DA7F7B" w:rsidP="00DA7F7B">
      <w:pPr>
        <w:rPr>
          <w:rFonts w:ascii="Cambria" w:hAnsi="Cambria"/>
        </w:rPr>
      </w:pPr>
      <w:r w:rsidRPr="00BD34CA">
        <w:rPr>
          <w:rFonts w:ascii="Cambria" w:hAnsi="Cambria"/>
        </w:rPr>
        <w:t xml:space="preserve">3) Next, </w:t>
      </w:r>
      <w:r>
        <w:rPr>
          <w:rFonts w:ascii="Cambria" w:hAnsi="Cambria"/>
        </w:rPr>
        <w:t>you and your partner should share your</w:t>
      </w:r>
      <w:r w:rsidRPr="00BD34CA">
        <w:rPr>
          <w:rFonts w:ascii="Cambria" w:hAnsi="Cambria"/>
        </w:rPr>
        <w:t xml:space="preserve"> feedback</w:t>
      </w:r>
      <w:r>
        <w:rPr>
          <w:rFonts w:ascii="Cambria" w:hAnsi="Cambria"/>
        </w:rPr>
        <w:t>, discussing all the notes you made and your larger thoughts about the paper</w:t>
      </w:r>
      <w:r w:rsidRPr="00BD34CA">
        <w:rPr>
          <w:rFonts w:ascii="Cambria" w:hAnsi="Cambria"/>
        </w:rPr>
        <w:t xml:space="preserve">. </w:t>
      </w:r>
    </w:p>
    <w:p w14:paraId="2756C381" w14:textId="77777777" w:rsidR="000577F6" w:rsidRDefault="000577F6" w:rsidP="000577F6">
      <w:pPr>
        <w:rPr>
          <w:rFonts w:ascii="Cambria" w:hAnsi="Cambria"/>
          <w:b/>
          <w:bCs/>
          <w:i/>
        </w:rPr>
      </w:pPr>
    </w:p>
    <w:p w14:paraId="43FF4CBC" w14:textId="77777777" w:rsidR="002F6AD4" w:rsidRDefault="002F6AD4" w:rsidP="000577F6">
      <w:pPr>
        <w:rPr>
          <w:rFonts w:ascii="Cambria" w:hAnsi="Cambria"/>
          <w:iCs/>
        </w:rPr>
      </w:pPr>
    </w:p>
    <w:p w14:paraId="2AC57BEF" w14:textId="2B15C480" w:rsidR="000577F6" w:rsidRDefault="000577F6" w:rsidP="000577F6">
      <w:pPr>
        <w:rPr>
          <w:rFonts w:ascii="Cambria" w:hAnsi="Cambria"/>
          <w:b/>
          <w:bCs/>
          <w:i/>
        </w:rPr>
      </w:pPr>
      <w:r>
        <w:rPr>
          <w:rFonts w:ascii="Cambria" w:hAnsi="Cambria"/>
          <w:b/>
          <w:bCs/>
          <w:i/>
        </w:rPr>
        <w:t>Recommendations</w:t>
      </w:r>
    </w:p>
    <w:p w14:paraId="45C73DEC" w14:textId="77777777" w:rsidR="00DA7F7B" w:rsidRDefault="000577F6" w:rsidP="00DA7F7B">
      <w:pPr>
        <w:rPr>
          <w:rFonts w:ascii="Cambria" w:hAnsi="Cambria"/>
          <w:iCs/>
        </w:rPr>
      </w:pPr>
      <w:r>
        <w:rPr>
          <w:rFonts w:ascii="Cambria" w:hAnsi="Cambria"/>
          <w:iCs/>
        </w:rPr>
        <w:t xml:space="preserve">The Recommendations section of the Formal Report is your opportunity to make your own argument and add your perspective to the conversation. </w:t>
      </w:r>
      <w:r w:rsidR="00DA7F7B">
        <w:rPr>
          <w:rFonts w:ascii="Cambria" w:hAnsi="Cambria"/>
          <w:iCs/>
        </w:rPr>
        <w:t xml:space="preserve">This is a good opportunity to revisit some of our main questions and concepts. </w:t>
      </w:r>
    </w:p>
    <w:p w14:paraId="1F6320C7" w14:textId="2F43012D" w:rsidR="000577F6" w:rsidRPr="00DA7F7B" w:rsidRDefault="00DA7F7B" w:rsidP="00DA7F7B">
      <w:pPr>
        <w:pStyle w:val="ListParagraph"/>
        <w:numPr>
          <w:ilvl w:val="0"/>
          <w:numId w:val="13"/>
        </w:numPr>
        <w:rPr>
          <w:rFonts w:ascii="Cambria" w:hAnsi="Cambria"/>
          <w:iCs/>
        </w:rPr>
      </w:pPr>
      <w:r>
        <w:rPr>
          <w:rFonts w:ascii="Cambria" w:hAnsi="Cambria"/>
          <w:iCs/>
        </w:rPr>
        <w:t xml:space="preserve">For your argument, think about your audience, which would say are other people invested in this issue. </w:t>
      </w:r>
      <w:r w:rsidR="000577F6" w:rsidRPr="00DA7F7B">
        <w:rPr>
          <w:rFonts w:ascii="Cambria" w:hAnsi="Cambria"/>
          <w:iCs/>
        </w:rPr>
        <w:t>What assumptions, values, and beliefs do people bring to this issue? How can you appeal to these assumptions, values, and beliefs in your recommendations? If there are people who don’t share your assumptions, how can you appeal to them and try to change their minds?</w:t>
      </w:r>
    </w:p>
    <w:p w14:paraId="09469ABC" w14:textId="426B97A6" w:rsidR="000577F6" w:rsidRDefault="00DA7F7B" w:rsidP="000577F6">
      <w:pPr>
        <w:pStyle w:val="ListParagraph"/>
        <w:numPr>
          <w:ilvl w:val="0"/>
          <w:numId w:val="12"/>
        </w:numPr>
        <w:rPr>
          <w:rFonts w:ascii="Cambria" w:hAnsi="Cambria"/>
          <w:iCs/>
        </w:rPr>
      </w:pPr>
      <w:r>
        <w:rPr>
          <w:rFonts w:ascii="Cambria" w:hAnsi="Cambria"/>
          <w:iCs/>
        </w:rPr>
        <w:t>Drawing on stasis theory, consider how you might frame your recommendations as different types of arguments.</w:t>
      </w:r>
    </w:p>
    <w:p w14:paraId="50461361" w14:textId="45AE6F17" w:rsidR="00DA7F7B" w:rsidRDefault="00DA7F7B" w:rsidP="00DA7F7B">
      <w:pPr>
        <w:pStyle w:val="ListParagraph"/>
        <w:numPr>
          <w:ilvl w:val="1"/>
          <w:numId w:val="12"/>
        </w:numPr>
        <w:rPr>
          <w:rFonts w:ascii="Cambria" w:hAnsi="Cambria"/>
          <w:iCs/>
        </w:rPr>
      </w:pPr>
      <w:r>
        <w:rPr>
          <w:rFonts w:ascii="Cambria" w:hAnsi="Cambria"/>
          <w:iCs/>
        </w:rPr>
        <w:t>What is your perspective on the facts and causes of the issue?</w:t>
      </w:r>
    </w:p>
    <w:p w14:paraId="2CBC957B" w14:textId="21A67804" w:rsidR="00DA7F7B" w:rsidRDefault="00DA7F7B" w:rsidP="00DA7F7B">
      <w:pPr>
        <w:pStyle w:val="ListParagraph"/>
        <w:numPr>
          <w:ilvl w:val="1"/>
          <w:numId w:val="12"/>
        </w:numPr>
        <w:rPr>
          <w:rFonts w:ascii="Cambria" w:hAnsi="Cambria"/>
          <w:iCs/>
        </w:rPr>
      </w:pPr>
      <w:r>
        <w:rPr>
          <w:rFonts w:ascii="Cambria" w:hAnsi="Cambria"/>
          <w:iCs/>
        </w:rPr>
        <w:t>What is your perspective on how we define or classify specific things related to the issue?</w:t>
      </w:r>
    </w:p>
    <w:p w14:paraId="42BBCE95" w14:textId="77AAAE55" w:rsidR="00DA7F7B" w:rsidRDefault="00DA7F7B" w:rsidP="00DA7F7B">
      <w:pPr>
        <w:pStyle w:val="ListParagraph"/>
        <w:numPr>
          <w:ilvl w:val="1"/>
          <w:numId w:val="12"/>
        </w:numPr>
        <w:rPr>
          <w:rFonts w:ascii="Cambria" w:hAnsi="Cambria"/>
          <w:iCs/>
        </w:rPr>
      </w:pPr>
      <w:r>
        <w:rPr>
          <w:rFonts w:ascii="Cambria" w:hAnsi="Cambria"/>
          <w:iCs/>
        </w:rPr>
        <w:t>How would you evaluate specific perspectives, actions, etc. around the issue?</w:t>
      </w:r>
    </w:p>
    <w:p w14:paraId="004C582F" w14:textId="5F8C10F8" w:rsidR="00DA7F7B" w:rsidRDefault="00DA7F7B" w:rsidP="00DA7F7B">
      <w:pPr>
        <w:pStyle w:val="ListParagraph"/>
        <w:numPr>
          <w:ilvl w:val="1"/>
          <w:numId w:val="12"/>
        </w:numPr>
        <w:rPr>
          <w:rFonts w:ascii="Cambria" w:hAnsi="Cambria"/>
          <w:iCs/>
        </w:rPr>
      </w:pPr>
      <w:r>
        <w:rPr>
          <w:rFonts w:ascii="Cambria" w:hAnsi="Cambria"/>
          <w:iCs/>
        </w:rPr>
        <w:t>What sort of action would you recommend we take?</w:t>
      </w:r>
    </w:p>
    <w:sectPr w:rsidR="00DA7F7B"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438A0"/>
    <w:multiLevelType w:val="hybridMultilevel"/>
    <w:tmpl w:val="30D48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C76586"/>
    <w:multiLevelType w:val="hybridMultilevel"/>
    <w:tmpl w:val="3C7CB7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221960"/>
    <w:multiLevelType w:val="hybridMultilevel"/>
    <w:tmpl w:val="79820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541958"/>
    <w:multiLevelType w:val="hybridMultilevel"/>
    <w:tmpl w:val="1B2A8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551DE3"/>
    <w:multiLevelType w:val="hybridMultilevel"/>
    <w:tmpl w:val="AD761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F387E4B"/>
    <w:multiLevelType w:val="hybridMultilevel"/>
    <w:tmpl w:val="A6EC1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0757AEB"/>
    <w:multiLevelType w:val="hybridMultilevel"/>
    <w:tmpl w:val="4F62F3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13701DA"/>
    <w:multiLevelType w:val="hybridMultilevel"/>
    <w:tmpl w:val="4F7A6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1C7D14"/>
    <w:multiLevelType w:val="hybridMultilevel"/>
    <w:tmpl w:val="78B2D4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5B83C10"/>
    <w:multiLevelType w:val="hybridMultilevel"/>
    <w:tmpl w:val="92100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4A969BC"/>
    <w:multiLevelType w:val="hybridMultilevel"/>
    <w:tmpl w:val="1A0CB4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9295AC6"/>
    <w:multiLevelType w:val="hybridMultilevel"/>
    <w:tmpl w:val="3F46C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876786">
    <w:abstractNumId w:val="6"/>
  </w:num>
  <w:num w:numId="2" w16cid:durableId="431777109">
    <w:abstractNumId w:val="12"/>
  </w:num>
  <w:num w:numId="3" w16cid:durableId="1934702240">
    <w:abstractNumId w:val="1"/>
  </w:num>
  <w:num w:numId="4" w16cid:durableId="1107701653">
    <w:abstractNumId w:val="4"/>
  </w:num>
  <w:num w:numId="5" w16cid:durableId="1529676801">
    <w:abstractNumId w:val="0"/>
  </w:num>
  <w:num w:numId="6" w16cid:durableId="1914970210">
    <w:abstractNumId w:val="5"/>
  </w:num>
  <w:num w:numId="7" w16cid:durableId="755201310">
    <w:abstractNumId w:val="10"/>
  </w:num>
  <w:num w:numId="8" w16cid:durableId="1145858344">
    <w:abstractNumId w:val="8"/>
  </w:num>
  <w:num w:numId="9" w16cid:durableId="2036223652">
    <w:abstractNumId w:val="3"/>
  </w:num>
  <w:num w:numId="10" w16cid:durableId="616836274">
    <w:abstractNumId w:val="2"/>
  </w:num>
  <w:num w:numId="11" w16cid:durableId="112599854">
    <w:abstractNumId w:val="9"/>
  </w:num>
  <w:num w:numId="12" w16cid:durableId="128595550">
    <w:abstractNumId w:val="11"/>
  </w:num>
  <w:num w:numId="13" w16cid:durableId="125929276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421"/>
    <w:rsid w:val="000517DC"/>
    <w:rsid w:val="000577F6"/>
    <w:rsid w:val="00065771"/>
    <w:rsid w:val="00146EDA"/>
    <w:rsid w:val="00197E12"/>
    <w:rsid w:val="00202E47"/>
    <w:rsid w:val="00204C7A"/>
    <w:rsid w:val="002603EA"/>
    <w:rsid w:val="00295166"/>
    <w:rsid w:val="002F4121"/>
    <w:rsid w:val="002F6AD4"/>
    <w:rsid w:val="00326F75"/>
    <w:rsid w:val="003E0910"/>
    <w:rsid w:val="003F6FC5"/>
    <w:rsid w:val="00416A3A"/>
    <w:rsid w:val="00474842"/>
    <w:rsid w:val="004914D1"/>
    <w:rsid w:val="004D1B78"/>
    <w:rsid w:val="004D2A0E"/>
    <w:rsid w:val="004D5961"/>
    <w:rsid w:val="004E7F7C"/>
    <w:rsid w:val="004F3771"/>
    <w:rsid w:val="005256AE"/>
    <w:rsid w:val="005976F1"/>
    <w:rsid w:val="006B6381"/>
    <w:rsid w:val="006F72D7"/>
    <w:rsid w:val="006F746A"/>
    <w:rsid w:val="00712EC9"/>
    <w:rsid w:val="007218EE"/>
    <w:rsid w:val="00736264"/>
    <w:rsid w:val="007B14B2"/>
    <w:rsid w:val="00840906"/>
    <w:rsid w:val="00894D91"/>
    <w:rsid w:val="008B4A52"/>
    <w:rsid w:val="008B5D9D"/>
    <w:rsid w:val="008E0239"/>
    <w:rsid w:val="00975C70"/>
    <w:rsid w:val="00980CBD"/>
    <w:rsid w:val="009B7FBB"/>
    <w:rsid w:val="009C32B3"/>
    <w:rsid w:val="009D3A0D"/>
    <w:rsid w:val="00A51C3C"/>
    <w:rsid w:val="00A51DB6"/>
    <w:rsid w:val="00A86BDF"/>
    <w:rsid w:val="00B05332"/>
    <w:rsid w:val="00B21615"/>
    <w:rsid w:val="00B7275D"/>
    <w:rsid w:val="00BD4BE9"/>
    <w:rsid w:val="00BF43A3"/>
    <w:rsid w:val="00C62421"/>
    <w:rsid w:val="00C82B20"/>
    <w:rsid w:val="00CA53D2"/>
    <w:rsid w:val="00CD3E76"/>
    <w:rsid w:val="00D01D77"/>
    <w:rsid w:val="00D23124"/>
    <w:rsid w:val="00D72FE9"/>
    <w:rsid w:val="00DA494B"/>
    <w:rsid w:val="00DA7F7B"/>
    <w:rsid w:val="00DB41F9"/>
    <w:rsid w:val="00DB54C8"/>
    <w:rsid w:val="00E06E2A"/>
    <w:rsid w:val="00E240E5"/>
    <w:rsid w:val="00E30121"/>
    <w:rsid w:val="00E321C7"/>
    <w:rsid w:val="00E96D6D"/>
    <w:rsid w:val="00EF7243"/>
    <w:rsid w:val="00F31AF5"/>
    <w:rsid w:val="00F34023"/>
    <w:rsid w:val="00F72DFE"/>
    <w:rsid w:val="00FE3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DAB7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421"/>
    <w:pPr>
      <w:ind w:left="720"/>
      <w:contextualSpacing/>
    </w:pPr>
  </w:style>
  <w:style w:type="character" w:styleId="Hyperlink">
    <w:name w:val="Hyperlink"/>
    <w:basedOn w:val="DefaultParagraphFont"/>
    <w:uiPriority w:val="99"/>
    <w:unhideWhenUsed/>
    <w:rsid w:val="00FE343A"/>
    <w:rPr>
      <w:color w:val="0563C1" w:themeColor="hyperlink"/>
      <w:u w:val="single"/>
    </w:rPr>
  </w:style>
  <w:style w:type="character" w:styleId="FollowedHyperlink">
    <w:name w:val="FollowedHyperlink"/>
    <w:basedOn w:val="DefaultParagraphFont"/>
    <w:uiPriority w:val="99"/>
    <w:semiHidden/>
    <w:unhideWhenUsed/>
    <w:rsid w:val="00BF43A3"/>
    <w:rPr>
      <w:color w:val="954F72" w:themeColor="followedHyperlink"/>
      <w:u w:val="single"/>
    </w:rPr>
  </w:style>
  <w:style w:type="paragraph" w:styleId="NormalWeb">
    <w:name w:val="Normal (Web)"/>
    <w:basedOn w:val="Normal"/>
    <w:uiPriority w:val="99"/>
    <w:semiHidden/>
    <w:unhideWhenUsed/>
    <w:rsid w:val="00065771"/>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65771"/>
    <w:rPr>
      <w:i/>
      <w:iCs/>
    </w:rPr>
  </w:style>
  <w:style w:type="character" w:styleId="UnresolvedMention">
    <w:name w:val="Unresolved Mention"/>
    <w:basedOn w:val="DefaultParagraphFont"/>
    <w:uiPriority w:val="99"/>
    <w:rsid w:val="00E06E2A"/>
    <w:rPr>
      <w:color w:val="605E5C"/>
      <w:shd w:val="clear" w:color="auto" w:fill="E1DFDD"/>
    </w:rPr>
  </w:style>
  <w:style w:type="paragraph" w:customStyle="1" w:styleId="custom-paragraph">
    <w:name w:val="custom-paragraph"/>
    <w:link w:val="custom-paragraphCar"/>
    <w:uiPriority w:val="99"/>
    <w:unhideWhenUsed/>
    <w:rsid w:val="003F6FC5"/>
    <w:pPr>
      <w:ind w:left="1000" w:hanging="750"/>
    </w:pPr>
    <w:rPr>
      <w:rFonts w:asciiTheme="minorHAnsi" w:eastAsiaTheme="minorEastAsia" w:hAnsiTheme="minorHAnsi"/>
      <w:sz w:val="20"/>
      <w:szCs w:val="22"/>
    </w:rPr>
  </w:style>
  <w:style w:type="character" w:customStyle="1" w:styleId="custom-paragraphCar">
    <w:name w:val="custom-paragraphCar"/>
    <w:link w:val="custom-paragraph"/>
    <w:uiPriority w:val="99"/>
    <w:unhideWhenUsed/>
    <w:rsid w:val="003F6FC5"/>
    <w:rPr>
      <w:rFonts w:asciiTheme="minorHAnsi" w:eastAsiaTheme="minorEastAsia" w:hAnsiTheme="minorHAns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27141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dcterms:created xsi:type="dcterms:W3CDTF">2026-09-30T13:47:00Z</dcterms:created>
  <dcterms:modified xsi:type="dcterms:W3CDTF">2026-09-30T14:20:00Z</dcterms:modified>
</cp:coreProperties>
</file>